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0E" w:rsidRDefault="006F2F0E" w:rsidP="006F2F0E">
      <w:pPr>
        <w:autoSpaceDE w:val="0"/>
        <w:autoSpaceDN w:val="0"/>
        <w:adjustRightInd w:val="0"/>
        <w:ind w:firstLine="540"/>
        <w:jc w:val="both"/>
        <w:outlineLvl w:val="0"/>
      </w:pPr>
    </w:p>
    <w:p w:rsidR="006F2F0E" w:rsidRDefault="006F2F0E" w:rsidP="006F2F0E">
      <w:r>
        <w:t xml:space="preserve"> «Согласовано»                                                                                       «Утверждаю»</w:t>
      </w:r>
    </w:p>
    <w:p w:rsidR="006F2F0E" w:rsidRDefault="006F2F0E" w:rsidP="006F2F0E">
      <w:r>
        <w:t xml:space="preserve">Профорг О.А. </w:t>
      </w:r>
      <w:proofErr w:type="spellStart"/>
      <w:r>
        <w:t>Гасилина</w:t>
      </w:r>
      <w:proofErr w:type="spellEnd"/>
      <w:r>
        <w:t xml:space="preserve">                                                         Директор Е.В. Куликова</w:t>
      </w:r>
    </w:p>
    <w:p w:rsidR="006F2F0E" w:rsidRDefault="006F2F0E" w:rsidP="006F2F0E">
      <w:r>
        <w:t>«__»_________  ___</w:t>
      </w:r>
      <w:proofErr w:type="gramStart"/>
      <w:r>
        <w:t>г</w:t>
      </w:r>
      <w:proofErr w:type="gramEnd"/>
      <w:r>
        <w:t>.                                                                «__»_________  ___г.</w:t>
      </w:r>
    </w:p>
    <w:p w:rsidR="006F2F0E" w:rsidRDefault="006F2F0E" w:rsidP="006F2F0E">
      <w:pPr>
        <w:ind w:firstLine="720"/>
        <w:jc w:val="both"/>
      </w:pPr>
    </w:p>
    <w:p w:rsidR="006F2F0E" w:rsidRDefault="006F2F0E" w:rsidP="006F2F0E">
      <w:pPr>
        <w:pStyle w:val="10"/>
        <w:spacing w:before="360"/>
        <w:ind w:left="0" w:right="-6"/>
        <w:rPr>
          <w:sz w:val="24"/>
          <w:szCs w:val="24"/>
        </w:rPr>
      </w:pPr>
    </w:p>
    <w:p w:rsidR="006F2F0E" w:rsidRDefault="006F2F0E" w:rsidP="006F2F0E">
      <w:pPr>
        <w:pStyle w:val="10"/>
        <w:spacing w:before="360"/>
        <w:ind w:left="0" w:right="-6"/>
        <w:rPr>
          <w:sz w:val="24"/>
          <w:szCs w:val="24"/>
        </w:rPr>
      </w:pPr>
      <w:r>
        <w:rPr>
          <w:sz w:val="24"/>
          <w:szCs w:val="24"/>
        </w:rPr>
        <w:t xml:space="preserve">Положение </w:t>
      </w:r>
      <w:r>
        <w:rPr>
          <w:sz w:val="24"/>
          <w:szCs w:val="24"/>
        </w:rPr>
        <w:br/>
        <w:t>об оплате труда работников муниципального общеобразовательного учреждения</w:t>
      </w:r>
    </w:p>
    <w:p w:rsidR="006F2F0E" w:rsidRDefault="006F2F0E" w:rsidP="006F2F0E">
      <w:pPr>
        <w:pStyle w:val="10"/>
        <w:spacing w:before="360"/>
        <w:ind w:left="0" w:right="-6"/>
        <w:rPr>
          <w:sz w:val="24"/>
          <w:szCs w:val="24"/>
        </w:rPr>
      </w:pPr>
      <w:proofErr w:type="spellStart"/>
      <w:r>
        <w:rPr>
          <w:sz w:val="24"/>
          <w:szCs w:val="24"/>
        </w:rPr>
        <w:t>Власовской</w:t>
      </w:r>
      <w:proofErr w:type="spellEnd"/>
      <w:r>
        <w:rPr>
          <w:sz w:val="24"/>
          <w:szCs w:val="24"/>
        </w:rPr>
        <w:t xml:space="preserve"> средней общеобразовательной школы №13</w:t>
      </w:r>
    </w:p>
    <w:p w:rsidR="006F2F0E" w:rsidRDefault="006F2F0E" w:rsidP="006F2F0E">
      <w:pPr>
        <w:pStyle w:val="1"/>
        <w:shd w:val="clear" w:color="auto" w:fill="FFFFFF"/>
        <w:spacing w:before="240" w:after="240"/>
        <w:jc w:val="center"/>
        <w:rPr>
          <w:b/>
          <w:szCs w:val="24"/>
        </w:rPr>
      </w:pPr>
      <w:r>
        <w:rPr>
          <w:b/>
          <w:szCs w:val="24"/>
          <w:lang w:val="en-US"/>
        </w:rPr>
        <w:t>I</w:t>
      </w:r>
      <w:r>
        <w:rPr>
          <w:b/>
          <w:szCs w:val="24"/>
        </w:rPr>
        <w:t>. Общие положения</w:t>
      </w:r>
    </w:p>
    <w:p w:rsidR="006F2F0E" w:rsidRDefault="006F2F0E" w:rsidP="006F2F0E">
      <w:pPr>
        <w:pStyle w:val="10"/>
        <w:tabs>
          <w:tab w:val="left" w:pos="9498"/>
        </w:tabs>
        <w:ind w:left="0" w:right="0" w:firstLine="720"/>
        <w:jc w:val="both"/>
        <w:rPr>
          <w:b w:val="0"/>
          <w:sz w:val="24"/>
          <w:szCs w:val="24"/>
        </w:rPr>
      </w:pPr>
      <w:r>
        <w:rPr>
          <w:b w:val="0"/>
          <w:sz w:val="24"/>
          <w:szCs w:val="24"/>
        </w:rPr>
        <w:t xml:space="preserve">1. Настоящее Положение устанавливает размеры и условия оплаты труда работников МОУ </w:t>
      </w:r>
      <w:proofErr w:type="spellStart"/>
      <w:r>
        <w:rPr>
          <w:b w:val="0"/>
          <w:sz w:val="24"/>
          <w:szCs w:val="24"/>
        </w:rPr>
        <w:t>Власовской</w:t>
      </w:r>
      <w:proofErr w:type="spellEnd"/>
      <w:r>
        <w:rPr>
          <w:b w:val="0"/>
          <w:sz w:val="24"/>
          <w:szCs w:val="24"/>
        </w:rPr>
        <w:t xml:space="preserve"> средней общеобразовательной школы №13 (далее – Учреждения).</w:t>
      </w:r>
    </w:p>
    <w:p w:rsidR="006F2F0E" w:rsidRDefault="006F2F0E" w:rsidP="006F2F0E">
      <w:pPr>
        <w:ind w:firstLine="720"/>
        <w:jc w:val="both"/>
      </w:pPr>
      <w:r>
        <w:t>2. Заработная плата работников Учреждения включает в себя ставки заработной платы (должностные оклады), тарифные ставки, компенсационные и стимулирующие выплаты.</w:t>
      </w:r>
    </w:p>
    <w:p w:rsidR="006F2F0E" w:rsidRDefault="006F2F0E" w:rsidP="006F2F0E">
      <w:pPr>
        <w:ind w:firstLine="720"/>
        <w:jc w:val="both"/>
      </w:pPr>
      <w:r>
        <w:t xml:space="preserve">3. Порядок исчисления заработной платы работников Учреждения устанавливается Министерством образования Московской области по согласованию с Комитетом по труду и занятости населения Московской области </w:t>
      </w:r>
    </w:p>
    <w:p w:rsidR="006F2F0E" w:rsidRDefault="006F2F0E" w:rsidP="006F2F0E">
      <w:pPr>
        <w:spacing w:before="240" w:after="240"/>
        <w:jc w:val="center"/>
        <w:rPr>
          <w:b/>
        </w:rPr>
      </w:pPr>
      <w:r>
        <w:rPr>
          <w:b/>
          <w:lang w:val="en-US"/>
        </w:rPr>
        <w:t>II</w:t>
      </w:r>
      <w:r>
        <w:rPr>
          <w:b/>
        </w:rPr>
        <w:t xml:space="preserve">. Установление ставок заработной </w:t>
      </w:r>
      <w:proofErr w:type="gramStart"/>
      <w:r>
        <w:rPr>
          <w:b/>
        </w:rPr>
        <w:t>платы</w:t>
      </w:r>
      <w:proofErr w:type="gramEnd"/>
      <w:r>
        <w:rPr>
          <w:b/>
        </w:rPr>
        <w:br/>
        <w:t>(должностных окладов) и тарифных ставок</w:t>
      </w:r>
    </w:p>
    <w:p w:rsidR="006F2F0E" w:rsidRDefault="006F2F0E" w:rsidP="006F2F0E">
      <w:pPr>
        <w:ind w:firstLine="720"/>
        <w:jc w:val="both"/>
      </w:pPr>
      <w:r>
        <w:t>4. Должностные оклады руководящих работников Учреждения устанавливаются в соответствии с приложением № 1 к настоящему Положению.</w:t>
      </w:r>
    </w:p>
    <w:p w:rsidR="006F2F0E" w:rsidRDefault="006F2F0E" w:rsidP="006F2F0E">
      <w:pPr>
        <w:ind w:firstLine="720"/>
        <w:jc w:val="both"/>
      </w:pPr>
      <w:r>
        <w:t xml:space="preserve">5. Группы по оплате труда руководителей определяются </w:t>
      </w:r>
      <w:proofErr w:type="gramStart"/>
      <w:r>
        <w:t>исходя из масштаба и сложности руководства и устанавливаются</w:t>
      </w:r>
      <w:proofErr w:type="gramEnd"/>
      <w:r>
        <w:t xml:space="preserve"> в соответствии с Порядком отнесения учреждений к группам по оплате труда руководителей, утвержденным Комитетом по труду и занятости населения Московской области по представлению Министерства образования Московской области.</w:t>
      </w:r>
    </w:p>
    <w:p w:rsidR="006F2F0E" w:rsidRDefault="006F2F0E" w:rsidP="006F2F0E">
      <w:pPr>
        <w:ind w:firstLine="720"/>
        <w:jc w:val="both"/>
      </w:pPr>
      <w:r>
        <w:t>6. Ставки заработной платы (должностные оклады) педагогических работников учреждений устанавливаются в соответствии с приложением № 2 к настоящему Положению.</w:t>
      </w:r>
    </w:p>
    <w:p w:rsidR="006F2F0E" w:rsidRDefault="006F2F0E" w:rsidP="006F2F0E">
      <w:pPr>
        <w:ind w:firstLine="720"/>
        <w:jc w:val="both"/>
      </w:pPr>
      <w:r>
        <w:t>8. Должностные оклады руководящих работников, специалистов и служащих учреждений, занимающих общеотраслевые должности, и учебно-вспомогательного персонала устанавливаются в соответствии с приложением № 3 к настоящему Положению.</w:t>
      </w:r>
    </w:p>
    <w:p w:rsidR="006F2F0E" w:rsidRDefault="006F2F0E" w:rsidP="006F2F0E">
      <w:pPr>
        <w:ind w:firstLine="720"/>
        <w:jc w:val="both"/>
      </w:pPr>
      <w:r>
        <w:t xml:space="preserve">10. Должностные оклады </w:t>
      </w:r>
      <w:r>
        <w:rPr>
          <w:bCs/>
        </w:rPr>
        <w:t>работников культуры в образовательных учреждениях</w:t>
      </w:r>
      <w:r>
        <w:t xml:space="preserve"> устанавливаются</w:t>
      </w:r>
      <w:r>
        <w:rPr>
          <w:b/>
        </w:rPr>
        <w:t xml:space="preserve"> </w:t>
      </w:r>
      <w:r>
        <w:t>в соответствии с приложением № 5 к настоящему Положению.</w:t>
      </w:r>
    </w:p>
    <w:p w:rsidR="006F2F0E" w:rsidRDefault="006F2F0E" w:rsidP="006F2F0E">
      <w:pPr>
        <w:ind w:firstLine="720"/>
        <w:jc w:val="both"/>
      </w:pPr>
      <w:r>
        <w:t>11. </w:t>
      </w:r>
      <w:proofErr w:type="spellStart"/>
      <w:r>
        <w:t>Межразрядные</w:t>
      </w:r>
      <w:proofErr w:type="spellEnd"/>
      <w:r>
        <w:t> тарифные коэффициенты, тарифные ставки по разрядам тарифной сетки по оплате труда рабочих учреждений устанавливаются в соответствии с приложением № 6 к настоящему Положению.</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12. Тарифные разряды по профессиям рабочих соответствуют тарифным разрядам Единого тарифно-квалификационного справочника работ и профессий рабочих (далее – ЕТКС).</w:t>
      </w:r>
    </w:p>
    <w:p w:rsidR="006F2F0E" w:rsidRDefault="006F2F0E" w:rsidP="006F2F0E">
      <w:pPr>
        <w:ind w:firstLine="720"/>
        <w:jc w:val="both"/>
      </w:pPr>
      <w:r>
        <w:t>Руководителю учреждения предоставляется право устанавливать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учреждений, в соответствии с приложением № 6 к настоящему Положению.</w:t>
      </w:r>
    </w:p>
    <w:p w:rsidR="006F2F0E" w:rsidRDefault="006F2F0E" w:rsidP="006F2F0E">
      <w:pPr>
        <w:ind w:firstLine="720"/>
        <w:jc w:val="both"/>
      </w:pPr>
      <w:r>
        <w:t>13. Перечень профессий высококвалифицированных рабочих учреждений, занятых на важных и ответственных работах, оплата труда которых может производиться исходя из</w:t>
      </w:r>
      <w:r>
        <w:br/>
      </w:r>
      <w:r>
        <w:br w:type="page"/>
      </w:r>
      <w:r>
        <w:lastRenderedPageBreak/>
        <w:t>9-10 разрядов тарифной сетки по оплате труда рабочих, устанавливается Министерством образования Московской области по согласованию с Комитетом по труду и занятости населения Московской области.</w:t>
      </w:r>
    </w:p>
    <w:p w:rsidR="006F2F0E" w:rsidRDefault="006F2F0E" w:rsidP="006F2F0E">
      <w:pPr>
        <w:pStyle w:val="ConsPlusNormal"/>
        <w:widowControl/>
        <w:spacing w:before="240" w:after="240"/>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Повышение ставок заработной платы (должностных окладов)</w:t>
      </w:r>
    </w:p>
    <w:p w:rsidR="006F2F0E" w:rsidRDefault="006F2F0E" w:rsidP="006F2F0E">
      <w:pPr>
        <w:ind w:firstLine="720"/>
        <w:jc w:val="both"/>
      </w:pPr>
      <w:r>
        <w:t>14. Руководящим работникам и специалистам, работающим в сельской местности, ставки заработной платы (должностные оклады) повышаются на 25 процентов.</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15. Ставки заработной платы (должностные оклады), установленные руководящим работникам и специалистам настоящим Положением, повышаются:</w:t>
      </w:r>
    </w:p>
    <w:p w:rsidR="006F2F0E" w:rsidRDefault="006F2F0E" w:rsidP="006F2F0E">
      <w:pPr>
        <w:autoSpaceDE w:val="0"/>
        <w:autoSpaceDN w:val="0"/>
        <w:adjustRightInd w:val="0"/>
        <w:ind w:firstLine="720"/>
        <w:jc w:val="both"/>
        <w:outlineLvl w:val="1"/>
      </w:pPr>
      <w:r>
        <w:t>1) на 10 процентов:</w:t>
      </w:r>
    </w:p>
    <w:p w:rsidR="006F2F0E" w:rsidRDefault="006F2F0E" w:rsidP="006F2F0E">
      <w:pPr>
        <w:autoSpaceDE w:val="0"/>
        <w:autoSpaceDN w:val="0"/>
        <w:adjustRightInd w:val="0"/>
        <w:ind w:firstLine="720"/>
        <w:jc w:val="both"/>
        <w:outlineLvl w:val="1"/>
      </w:pPr>
      <w:r>
        <w:t>работникам, имеющим ученую степень кандидата наук по профилю учреждения или педагогической деятельности (преподаваемых дисциплин);</w:t>
      </w:r>
    </w:p>
    <w:p w:rsidR="006F2F0E" w:rsidRDefault="006F2F0E" w:rsidP="006F2F0E">
      <w:pPr>
        <w:autoSpaceDE w:val="0"/>
        <w:autoSpaceDN w:val="0"/>
        <w:adjustRightInd w:val="0"/>
        <w:ind w:firstLine="720"/>
        <w:jc w:val="both"/>
        <w:outlineLvl w:val="1"/>
      </w:pPr>
      <w:r>
        <w:t>2) на 20 процентов:</w:t>
      </w:r>
    </w:p>
    <w:p w:rsidR="006F2F0E" w:rsidRDefault="006F2F0E" w:rsidP="006F2F0E">
      <w:pPr>
        <w:autoSpaceDE w:val="0"/>
        <w:autoSpaceDN w:val="0"/>
        <w:adjustRightInd w:val="0"/>
        <w:ind w:firstLine="720"/>
        <w:jc w:val="both"/>
        <w:outlineLvl w:val="1"/>
      </w:pPr>
      <w:r>
        <w:t>работникам, имеющим ученую степень доктора наук по профилю учреждения или педагогической деятельности (преподаваемых дисциплин);</w:t>
      </w:r>
    </w:p>
    <w:p w:rsidR="006F2F0E" w:rsidRDefault="006F2F0E" w:rsidP="006F2F0E">
      <w:pPr>
        <w:autoSpaceDE w:val="0"/>
        <w:autoSpaceDN w:val="0"/>
        <w:adjustRightInd w:val="0"/>
        <w:ind w:firstLine="720"/>
        <w:jc w:val="both"/>
        <w:outlineLvl w:val="1"/>
      </w:pPr>
      <w:r>
        <w:t>руководящим работникам и специалистам учреждений,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rsidR="006F2F0E" w:rsidRDefault="006F2F0E" w:rsidP="006F2F0E">
      <w:pPr>
        <w:autoSpaceDE w:val="0"/>
        <w:autoSpaceDN w:val="0"/>
        <w:adjustRightInd w:val="0"/>
        <w:ind w:firstLine="720"/>
        <w:jc w:val="both"/>
        <w:outlineLvl w:val="1"/>
      </w:pPr>
      <w:r>
        <w:t xml:space="preserve">руководящим работникам учреждений, имеющим другие почетные звания: </w:t>
      </w:r>
      <w:proofErr w:type="gramStart"/>
      <w:r>
        <w:t>«Заслуженный работник физической культуры», «Заслуженный работник культуры»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учреждений, а педагогических работников учреждений - при соответствии почетного звания профилю педагогической деятельности или преподаваемых дисциплин;</w:t>
      </w:r>
      <w:proofErr w:type="gramEnd"/>
    </w:p>
    <w:p w:rsidR="006F2F0E" w:rsidRDefault="006F2F0E" w:rsidP="006F2F0E">
      <w:pPr>
        <w:autoSpaceDE w:val="0"/>
        <w:autoSpaceDN w:val="0"/>
        <w:adjustRightInd w:val="0"/>
        <w:ind w:firstLine="720"/>
        <w:jc w:val="both"/>
        <w:outlineLvl w:val="1"/>
      </w:pPr>
      <w:r>
        <w:t>руководящим работникам учреждений, имеющим почетные звания, не указанные выше, повышение оплаты труда производится только при условии соответствия почетного звания профилю учреждения, а специалистам учреждения - при соответствии почетного звания профилю педагогической деятельности или преподаваемых дисциплин.</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 при наличии у работника двух оснований (наличие почетного звания и ученой степени) повышение ставок заработной платы (должностных окладов) производится по одному основанию, предусматривающему наибольшее повышение в соответствии с настоящим Положением;</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 при наличии у работника нескольких почетных званий ставки заработной платы (должностные оклады) повышаются за одно почетное звание по выбору работника.</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16. Изменение ставок заработной платы (должностных окладов) производится в следующие сроки:</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при увеличении стажа педагогической работы, стажа работы по специальности – со дня представления документа о стаже, дающем право на повышение размера ставки заработной платы (должностного оклада);</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при присвоении квалификационной категории – со дня вынесения решения соответствующей аттестационной комиссией; </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при присвоении почетного звания – со дня присвоения почетного звания;</w:t>
      </w:r>
    </w:p>
    <w:p w:rsidR="006F2F0E" w:rsidRPr="007A4C0F"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при присуждении ученой степени – со дня вступления в силу решения о присуждении степени.</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17. Педагогическим работникам учреждений за индивидуальное обучение на дому больных детей-хроников (при наличии соответствующего медицинского заключения), а также за индивидуальное обучение на дому детей-инвалидов (при наличии соответствующего </w:t>
      </w:r>
      <w:r>
        <w:rPr>
          <w:rFonts w:ascii="Times New Roman" w:hAnsi="Times New Roman" w:cs="Times New Roman"/>
          <w:sz w:val="24"/>
          <w:szCs w:val="24"/>
        </w:rPr>
        <w:lastRenderedPageBreak/>
        <w:t>медицинского заключения), обучающихся с использованием дистанционных образовательных технологий, ставки заработной платы (должностные оклады) повышаются на 20 процентов.</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18. В случаях, когда работникам учреждений предусмотрено повышение ставок заработной платы (должностных окладов) и тарифных ставок по двум и более основаниям, </w:t>
      </w:r>
      <w:r>
        <w:rPr>
          <w:rFonts w:ascii="Times New Roman" w:hAnsi="Times New Roman" w:cs="Times New Roman"/>
          <w:bCs/>
          <w:sz w:val="24"/>
          <w:szCs w:val="24"/>
        </w:rPr>
        <w:t xml:space="preserve">абсолютный </w:t>
      </w:r>
      <w:r>
        <w:rPr>
          <w:rFonts w:ascii="Times New Roman" w:hAnsi="Times New Roman" w:cs="Times New Roman"/>
          <w:sz w:val="24"/>
          <w:szCs w:val="24"/>
        </w:rPr>
        <w:t>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w:t>
      </w:r>
    </w:p>
    <w:p w:rsidR="006F2F0E" w:rsidRDefault="006F2F0E" w:rsidP="006F2F0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19. </w:t>
      </w:r>
      <w:proofErr w:type="gramStart"/>
      <w:r>
        <w:rPr>
          <w:rFonts w:ascii="Times New Roman" w:hAnsi="Times New Roman" w:cs="Times New Roman"/>
          <w:sz w:val="24"/>
          <w:szCs w:val="24"/>
        </w:rPr>
        <w:t>Размеры других выплат работникам учреждений, устанавливаемые в процентах к ставкам заработной платы (должностным окладам) и тарифным ставкам, определяются исходя из ставки заработной платы (должностного оклада) и тарифной ставки и их повышений, предусмотренных настоящим разделом.</w:t>
      </w:r>
      <w:proofErr w:type="gramEnd"/>
    </w:p>
    <w:p w:rsidR="006F2F0E" w:rsidRDefault="006F2F0E" w:rsidP="006F2F0E">
      <w:pPr>
        <w:spacing w:before="240" w:after="240"/>
        <w:jc w:val="center"/>
        <w:rPr>
          <w:b/>
        </w:rPr>
      </w:pPr>
      <w:r w:rsidRPr="00AC53BA">
        <w:rPr>
          <w:b/>
          <w:highlight w:val="yellow"/>
          <w:lang w:val="en-US"/>
        </w:rPr>
        <w:t>IV</w:t>
      </w:r>
      <w:r w:rsidRPr="00AC53BA">
        <w:rPr>
          <w:b/>
          <w:highlight w:val="yellow"/>
        </w:rPr>
        <w:t>. Доплаты и надбавки</w:t>
      </w:r>
    </w:p>
    <w:p w:rsidR="006F2F0E" w:rsidRDefault="006F2F0E" w:rsidP="006F2F0E">
      <w:pPr>
        <w:ind w:firstLine="720"/>
        <w:jc w:val="both"/>
      </w:pPr>
      <w:r>
        <w:t>30. При оплате труда работников, занятых на тяжелых работах, работах с вредными и (или) опасными и иными особыми условиями труда, устанавливаются доплаты:</w:t>
      </w:r>
    </w:p>
    <w:p w:rsidR="006F2F0E" w:rsidRDefault="006F2F0E" w:rsidP="006F2F0E">
      <w:pPr>
        <w:pStyle w:val="210"/>
        <w:tabs>
          <w:tab w:val="clear" w:pos="1159"/>
        </w:tabs>
        <w:spacing w:line="240" w:lineRule="auto"/>
        <w:ind w:left="0" w:firstLine="720"/>
        <w:rPr>
          <w:sz w:val="24"/>
          <w:szCs w:val="24"/>
        </w:rPr>
      </w:pPr>
      <w:r>
        <w:rPr>
          <w:sz w:val="24"/>
          <w:szCs w:val="24"/>
        </w:rPr>
        <w:t>за выполнение тяжелых работ, работ с вредными и (или) опасными условиями труда – до 12 процентов от ставки заработной платы (должностного оклада) и тарифной ставки;</w:t>
      </w:r>
    </w:p>
    <w:p w:rsidR="006F2F0E" w:rsidRDefault="006F2F0E" w:rsidP="006F2F0E">
      <w:pPr>
        <w:pStyle w:val="210"/>
        <w:tabs>
          <w:tab w:val="clear" w:pos="1159"/>
        </w:tabs>
        <w:spacing w:line="240" w:lineRule="auto"/>
        <w:ind w:left="0" w:firstLine="720"/>
        <w:rPr>
          <w:sz w:val="24"/>
          <w:szCs w:val="24"/>
        </w:rPr>
      </w:pPr>
      <w:r>
        <w:rPr>
          <w:sz w:val="24"/>
          <w:szCs w:val="24"/>
        </w:rPr>
        <w:t>за выполнение работ с иными особыми условиями труда – до 24 процентов от ставки заработной платы (должностного оклада) и тарифной ставки.</w:t>
      </w:r>
    </w:p>
    <w:p w:rsidR="006F2F0E" w:rsidRDefault="006F2F0E" w:rsidP="006F2F0E">
      <w:pPr>
        <w:autoSpaceDE w:val="0"/>
        <w:autoSpaceDN w:val="0"/>
        <w:adjustRightInd w:val="0"/>
        <w:ind w:firstLine="720"/>
        <w:jc w:val="both"/>
      </w:pPr>
      <w:r>
        <w:t xml:space="preserve">Установление вышеуказанных доплат производится по результатам аттестации рабочих мест. </w:t>
      </w:r>
    </w:p>
    <w:p w:rsidR="006F2F0E" w:rsidRDefault="006F2F0E" w:rsidP="006F2F0E">
      <w:pPr>
        <w:autoSpaceDE w:val="0"/>
        <w:autoSpaceDN w:val="0"/>
        <w:adjustRightInd w:val="0"/>
        <w:ind w:firstLine="720"/>
        <w:jc w:val="both"/>
      </w:pPr>
      <w:r>
        <w:t>31. За работу в ночное время работникам учреждений устанавливаются доплаты в размере не менее чем 35 процентов часовой тарифной ставки (части должностного оклада) за час работы в ночное время.</w:t>
      </w:r>
    </w:p>
    <w:p w:rsidR="006F2F0E" w:rsidRDefault="006F2F0E" w:rsidP="006F2F0E">
      <w:pPr>
        <w:ind w:firstLine="720"/>
        <w:jc w:val="both"/>
      </w:pPr>
      <w:r>
        <w:t xml:space="preserve">32. Комитет по образованию Администрации Раменского муниципального района Московской области, в ведомственном подчинении которого находится Учреждение, предусматривает средства на установление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в размере 15 процентов </w:t>
      </w:r>
      <w:proofErr w:type="gramStart"/>
      <w:r>
        <w:t>фонда оплаты труда педагогических работников данного учреждения</w:t>
      </w:r>
      <w:proofErr w:type="gramEnd"/>
      <w:r>
        <w:t>.</w:t>
      </w:r>
    </w:p>
    <w:p w:rsidR="006F2F0E" w:rsidRDefault="006F2F0E" w:rsidP="006F2F0E">
      <w:pPr>
        <w:pStyle w:val="a8"/>
        <w:tabs>
          <w:tab w:val="clear" w:pos="1080"/>
        </w:tabs>
        <w:spacing w:line="240" w:lineRule="auto"/>
        <w:ind w:left="0" w:firstLine="720"/>
        <w:rPr>
          <w:sz w:val="24"/>
        </w:rPr>
      </w:pPr>
      <w:r>
        <w:rPr>
          <w:sz w:val="24"/>
        </w:rPr>
        <w:t xml:space="preserve">Размеры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и порядок их установления определяются учреждением в пределах выделенных бюджетных ассигнований самостоятельно в соответствии с Положением о доплатах и надбавках педагогическим работникам МОУ </w:t>
      </w:r>
      <w:proofErr w:type="spellStart"/>
      <w:r>
        <w:rPr>
          <w:sz w:val="24"/>
        </w:rPr>
        <w:t>Власовской</w:t>
      </w:r>
      <w:proofErr w:type="spellEnd"/>
      <w:r>
        <w:rPr>
          <w:sz w:val="24"/>
        </w:rPr>
        <w:t xml:space="preserve"> средней общеобразовательной школы №13.</w:t>
      </w:r>
    </w:p>
    <w:p w:rsidR="006F2F0E" w:rsidRDefault="006F2F0E" w:rsidP="006F2F0E">
      <w:pPr>
        <w:pStyle w:val="a8"/>
        <w:tabs>
          <w:tab w:val="clear" w:pos="1080"/>
        </w:tabs>
        <w:spacing w:line="240" w:lineRule="auto"/>
        <w:ind w:left="0" w:firstLine="720"/>
        <w:rPr>
          <w:sz w:val="24"/>
        </w:rPr>
      </w:pPr>
      <w:r>
        <w:rPr>
          <w:sz w:val="24"/>
        </w:rPr>
        <w:t>33. Надбавка в размере 30 процентов к должностным окладам устанавливается работникам культуры в образовательных учреждениях, расположенных в сельской местности, а также работникам культуры в образовательных учреждениях, имеющим почетные звания.</w:t>
      </w:r>
    </w:p>
    <w:p w:rsidR="006F2F0E" w:rsidRDefault="006F2F0E" w:rsidP="006F2F0E">
      <w:pPr>
        <w:autoSpaceDE w:val="0"/>
        <w:autoSpaceDN w:val="0"/>
        <w:adjustRightInd w:val="0"/>
        <w:ind w:firstLine="720"/>
        <w:jc w:val="both"/>
      </w:pPr>
      <w:r>
        <w:t>37. Учителям физической культуры общеобразовательных учреждений, непосредственно осуществляющим организацию школьных спортивных команд, подготовку и участие обучающихся в соревнованиях различного уровня, может устанавливаться доплата в размере 50 процентов ставки заработной платы.</w:t>
      </w:r>
    </w:p>
    <w:p w:rsidR="006F2F0E" w:rsidRDefault="006F2F0E" w:rsidP="006F2F0E">
      <w:pPr>
        <w:autoSpaceDE w:val="0"/>
        <w:autoSpaceDN w:val="0"/>
        <w:adjustRightInd w:val="0"/>
        <w:ind w:firstLine="720"/>
        <w:jc w:val="both"/>
      </w:pPr>
    </w:p>
    <w:p w:rsidR="006F2F0E" w:rsidRDefault="006F2F0E" w:rsidP="006F2F0E">
      <w:pPr>
        <w:spacing w:before="240" w:after="240"/>
        <w:jc w:val="center"/>
      </w:pPr>
    </w:p>
    <w:p w:rsidR="006F2F0E" w:rsidRDefault="006F2F0E" w:rsidP="006F2F0E">
      <w:pPr>
        <w:spacing w:before="240" w:after="240"/>
        <w:jc w:val="center"/>
        <w:rPr>
          <w:b/>
        </w:rPr>
      </w:pPr>
      <w:r>
        <w:rPr>
          <w:b/>
          <w:lang w:val="en-US"/>
        </w:rPr>
        <w:t>V</w:t>
      </w:r>
      <w:r>
        <w:rPr>
          <w:b/>
        </w:rPr>
        <w:t>. Установление стимулирующих выплат</w:t>
      </w:r>
    </w:p>
    <w:p w:rsidR="006F2F0E" w:rsidRDefault="006F2F0E" w:rsidP="006F2F0E">
      <w:pPr>
        <w:autoSpaceDE w:val="0"/>
        <w:autoSpaceDN w:val="0"/>
        <w:adjustRightInd w:val="0"/>
        <w:ind w:firstLine="720"/>
        <w:jc w:val="both"/>
      </w:pPr>
      <w:r>
        <w:t>38. Комитет по образованию Администрации Раменского муниципального района Московской области, в ведомственном подчинении которого находится Учреждение, предусматривает Учреждению бюджетные средства на установление стимулирующих выплат в размере от 1 до 10 процентов фонда оплаты труда.</w:t>
      </w:r>
    </w:p>
    <w:p w:rsidR="006F2F0E" w:rsidRDefault="006F2F0E" w:rsidP="006F2F0E">
      <w:pPr>
        <w:autoSpaceDE w:val="0"/>
        <w:autoSpaceDN w:val="0"/>
        <w:adjustRightInd w:val="0"/>
        <w:ind w:firstLine="720"/>
        <w:jc w:val="both"/>
      </w:pPr>
      <w:r>
        <w:lastRenderedPageBreak/>
        <w:t>39. Учреждение в пределах выделенных бюджетных ассигнований самостоятельно определяет размер и порядок стимулирующих выплат.</w:t>
      </w:r>
    </w:p>
    <w:p w:rsidR="006F2F0E" w:rsidRDefault="006F2F0E" w:rsidP="006F2F0E">
      <w:pPr>
        <w:autoSpaceDE w:val="0"/>
        <w:autoSpaceDN w:val="0"/>
        <w:adjustRightInd w:val="0"/>
        <w:ind w:firstLine="720"/>
        <w:jc w:val="both"/>
      </w:pPr>
      <w:r>
        <w:t>40. Установление стимулирующих выплат, в том числе премиальных выплат, работникам учреждения производятся с учетом:</w:t>
      </w:r>
    </w:p>
    <w:p w:rsidR="006F2F0E" w:rsidRDefault="006F2F0E" w:rsidP="006F2F0E">
      <w:pPr>
        <w:autoSpaceDE w:val="0"/>
        <w:autoSpaceDN w:val="0"/>
        <w:adjustRightInd w:val="0"/>
        <w:ind w:firstLine="720"/>
        <w:jc w:val="both"/>
      </w:pPr>
      <w:r>
        <w:t xml:space="preserve">показателей результатов труда, утвержденных в Положении о выплатах стимулирующего характера работникам МОУ </w:t>
      </w:r>
      <w:proofErr w:type="spellStart"/>
      <w:r>
        <w:t>Власовской</w:t>
      </w:r>
      <w:proofErr w:type="spellEnd"/>
      <w:r>
        <w:t xml:space="preserve"> средней общеобразовательной школы №13;</w:t>
      </w:r>
    </w:p>
    <w:p w:rsidR="006F2F0E" w:rsidRDefault="006F2F0E" w:rsidP="006F2F0E">
      <w:pPr>
        <w:autoSpaceDE w:val="0"/>
        <w:autoSpaceDN w:val="0"/>
        <w:adjustRightInd w:val="0"/>
        <w:ind w:firstLine="720"/>
        <w:jc w:val="both"/>
      </w:pPr>
      <w:r>
        <w:t>целевых показателей эффективности деятельности учреждения;</w:t>
      </w:r>
    </w:p>
    <w:p w:rsidR="006F2F0E" w:rsidRDefault="006F2F0E" w:rsidP="006F2F0E">
      <w:pPr>
        <w:autoSpaceDE w:val="0"/>
        <w:autoSpaceDN w:val="0"/>
        <w:adjustRightInd w:val="0"/>
        <w:ind w:firstLine="720"/>
        <w:jc w:val="both"/>
      </w:pPr>
      <w:r>
        <w:t xml:space="preserve">мнения представительного органа работников учреждения или на основании коллективного договора. </w:t>
      </w:r>
    </w:p>
    <w:p w:rsidR="006F2F0E" w:rsidRDefault="006F2F0E" w:rsidP="006F2F0E">
      <w:pPr>
        <w:autoSpaceDE w:val="0"/>
        <w:autoSpaceDN w:val="0"/>
        <w:adjustRightInd w:val="0"/>
        <w:ind w:firstLine="720"/>
        <w:jc w:val="both"/>
      </w:pPr>
      <w:r>
        <w:t>Учреждение предусматривает следующие виды стимулирующих выплат:</w:t>
      </w:r>
    </w:p>
    <w:p w:rsidR="006F2F0E" w:rsidRDefault="006F2F0E" w:rsidP="006F2F0E">
      <w:pPr>
        <w:autoSpaceDE w:val="0"/>
        <w:autoSpaceDN w:val="0"/>
        <w:adjustRightInd w:val="0"/>
        <w:ind w:firstLine="720"/>
        <w:jc w:val="both"/>
      </w:pPr>
      <w:r>
        <w:t>выплаты за интенсивность и высокие результаты работы;</w:t>
      </w:r>
    </w:p>
    <w:p w:rsidR="006F2F0E" w:rsidRDefault="006F2F0E" w:rsidP="006F2F0E">
      <w:pPr>
        <w:autoSpaceDE w:val="0"/>
        <w:autoSpaceDN w:val="0"/>
        <w:adjustRightInd w:val="0"/>
        <w:ind w:firstLine="720"/>
        <w:jc w:val="both"/>
      </w:pPr>
      <w:r>
        <w:t>выплаты за качество выполняемых работ;</w:t>
      </w:r>
    </w:p>
    <w:p w:rsidR="006F2F0E" w:rsidRDefault="006F2F0E" w:rsidP="006F2F0E">
      <w:pPr>
        <w:autoSpaceDE w:val="0"/>
        <w:autoSpaceDN w:val="0"/>
        <w:adjustRightInd w:val="0"/>
        <w:ind w:firstLine="720"/>
        <w:jc w:val="both"/>
      </w:pPr>
      <w:r>
        <w:t>премиальные выплаты по итогам работы.</w:t>
      </w:r>
    </w:p>
    <w:p w:rsidR="006F2F0E" w:rsidRDefault="006F2F0E" w:rsidP="006F2F0E">
      <w:pPr>
        <w:autoSpaceDE w:val="0"/>
        <w:autoSpaceDN w:val="0"/>
        <w:adjustRightInd w:val="0"/>
        <w:ind w:firstLine="720"/>
        <w:jc w:val="both"/>
      </w:pPr>
      <w:r>
        <w:t xml:space="preserve">41. Стимулирующие выплаты осуществляются за счет бюджетных средств и средств, полученных от платных дополнительных образовательных услуг и иной приносящей доход деятельности, в порядке, установленном Положении о выплатах стимулирующего характера работникам МОУ </w:t>
      </w:r>
      <w:proofErr w:type="spellStart"/>
      <w:r>
        <w:t>Власовской</w:t>
      </w:r>
      <w:proofErr w:type="spellEnd"/>
      <w:r>
        <w:t xml:space="preserve"> средней общеобразовательной школы №13;</w:t>
      </w:r>
    </w:p>
    <w:p w:rsidR="006F2F0E" w:rsidRDefault="006F2F0E" w:rsidP="006F2F0E">
      <w:pPr>
        <w:autoSpaceDE w:val="0"/>
        <w:autoSpaceDN w:val="0"/>
        <w:adjustRightInd w:val="0"/>
        <w:ind w:firstLine="720"/>
        <w:jc w:val="both"/>
      </w:pPr>
      <w:r>
        <w:t>42. Размер ежемесячных стимулирующих выплат, направляемых за счет бюджетных средств на выплаты стимулирующего характера работникам, за исключением руководителя учреждения, устанавливается в размере до 1,5-кратного размера ставки заработной платы (должностного оклада), тарифной ставки.</w:t>
      </w:r>
    </w:p>
    <w:p w:rsidR="006F2F0E" w:rsidRDefault="006F2F0E" w:rsidP="006F2F0E">
      <w:pPr>
        <w:autoSpaceDE w:val="0"/>
        <w:autoSpaceDN w:val="0"/>
        <w:adjustRightInd w:val="0"/>
        <w:ind w:firstLine="720"/>
        <w:jc w:val="both"/>
      </w:pPr>
      <w:r>
        <w:t>Размер ежемесячных стимулирующих выплат, направляемых за счет средств, полученных от платных дополнительных образовательных услуг и иной приносящей доход деятельности, на выплаты стимулирующего характера работникам, за исключением руководителя учреждения, устанавливается в размере до 3-кратного размера ставки заработной платы (должностного оклада), тарифной ставки.</w:t>
      </w:r>
    </w:p>
    <w:p w:rsidR="006F2F0E" w:rsidRDefault="006F2F0E" w:rsidP="006F2F0E">
      <w:pPr>
        <w:autoSpaceDE w:val="0"/>
        <w:autoSpaceDN w:val="0"/>
        <w:adjustRightInd w:val="0"/>
        <w:ind w:firstLine="720"/>
        <w:jc w:val="both"/>
      </w:pPr>
      <w:r>
        <w:t>43. Стимулирующие выплаты руководителю образовательного учреждения устанавливаются Комитетом по образованию Администрации Раменского муниципального района, в ведомственном подчинении которого находится Учреждения, с учетом мнения представительного органа работников.</w:t>
      </w:r>
    </w:p>
    <w:p w:rsidR="006F2F0E" w:rsidRDefault="006F2F0E" w:rsidP="006F2F0E">
      <w:pPr>
        <w:autoSpaceDE w:val="0"/>
        <w:autoSpaceDN w:val="0"/>
        <w:adjustRightInd w:val="0"/>
        <w:ind w:firstLine="720"/>
        <w:jc w:val="both"/>
      </w:pPr>
      <w:r>
        <w:t>44. Размер ежемесячных стимулирующих выплат, направляемых за счет бюджетных средств на выплаты стимулирующего характера руководителю Учреждения, устанавливается в размере до 1,5-кратного размера ставки заработной платы (должностного оклада), тарифной ставки.</w:t>
      </w:r>
    </w:p>
    <w:p w:rsidR="006F2F0E" w:rsidRDefault="006F2F0E" w:rsidP="006F2F0E">
      <w:pPr>
        <w:autoSpaceDE w:val="0"/>
        <w:autoSpaceDN w:val="0"/>
        <w:adjustRightInd w:val="0"/>
        <w:ind w:firstLine="720"/>
        <w:jc w:val="both"/>
      </w:pPr>
      <w:r>
        <w:t>Размер ежемесячных стимулирующих выплат, направляемых за счет средств, полученных от платных дополнительных образовательных услуг и иной приносящей доход деятельности, на выплаты стимулирующего характера руководителю Учреждения, устанавливается в размере до 3-кратного размера ставки заработной платы (должностного оклада), тарифной ставки.</w:t>
      </w:r>
    </w:p>
    <w:p w:rsidR="006F2F0E" w:rsidRDefault="006F2F0E" w:rsidP="006F2F0E">
      <w:pPr>
        <w:ind w:firstLine="720"/>
        <w:jc w:val="both"/>
      </w:pPr>
      <w:r>
        <w:t>45. За выполнение особо важных и сложных заданий работникам учреждения может выплачиваться премия в размере  до  3,5-кратного размера ставки заработной платы (должностного оклада), тарифной ставки в пределах установленного фонда оплаты труда.</w:t>
      </w:r>
    </w:p>
    <w:p w:rsidR="006F2F0E" w:rsidRDefault="006F2F0E" w:rsidP="006F2F0E">
      <w:pPr>
        <w:ind w:firstLine="720"/>
        <w:jc w:val="center"/>
        <w:rPr>
          <w:b/>
        </w:rPr>
      </w:pPr>
      <w:r>
        <w:rPr>
          <w:b/>
          <w:lang w:val="en-US"/>
        </w:rPr>
        <w:t>VI</w:t>
      </w:r>
      <w:r>
        <w:rPr>
          <w:b/>
        </w:rPr>
        <w:t>. Установление порядка и условий почасовой оплаты труда</w:t>
      </w:r>
    </w:p>
    <w:p w:rsidR="006F2F0E" w:rsidRDefault="006F2F0E" w:rsidP="006F2F0E">
      <w:pPr>
        <w:ind w:firstLine="720"/>
        <w:jc w:val="both"/>
        <w:rPr>
          <w:b/>
        </w:rPr>
      </w:pPr>
    </w:p>
    <w:p w:rsidR="006F2F0E" w:rsidRDefault="006F2F0E" w:rsidP="006F2F0E">
      <w:pPr>
        <w:pStyle w:val="210"/>
        <w:tabs>
          <w:tab w:val="clear" w:pos="1159"/>
        </w:tabs>
        <w:spacing w:line="240" w:lineRule="auto"/>
        <w:ind w:left="0" w:firstLine="720"/>
        <w:rPr>
          <w:sz w:val="24"/>
          <w:szCs w:val="24"/>
        </w:rPr>
      </w:pPr>
      <w:r>
        <w:rPr>
          <w:sz w:val="24"/>
          <w:szCs w:val="24"/>
        </w:rPr>
        <w:t>46. Почасовая оплата труда педагогических работников учреждений применяется при оплате:</w:t>
      </w:r>
    </w:p>
    <w:p w:rsidR="006F2F0E" w:rsidRDefault="006F2F0E" w:rsidP="006F2F0E">
      <w:pPr>
        <w:pStyle w:val="210"/>
        <w:tabs>
          <w:tab w:val="clear" w:pos="1159"/>
        </w:tabs>
        <w:spacing w:line="240" w:lineRule="auto"/>
        <w:ind w:left="0" w:firstLine="720"/>
        <w:rPr>
          <w:sz w:val="24"/>
          <w:szCs w:val="24"/>
        </w:rPr>
      </w:pPr>
      <w:r>
        <w:rPr>
          <w:sz w:val="24"/>
          <w:szCs w:val="24"/>
        </w:rPr>
        <w:t>1)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6F2F0E" w:rsidRDefault="006F2F0E" w:rsidP="006F2F0E">
      <w:pPr>
        <w:pStyle w:val="210"/>
        <w:tabs>
          <w:tab w:val="clear" w:pos="1159"/>
        </w:tabs>
        <w:spacing w:line="240" w:lineRule="auto"/>
        <w:ind w:left="0" w:firstLine="720"/>
        <w:rPr>
          <w:sz w:val="24"/>
          <w:szCs w:val="24"/>
        </w:rPr>
      </w:pPr>
      <w:r>
        <w:rPr>
          <w:sz w:val="24"/>
          <w:szCs w:val="24"/>
        </w:rPr>
        <w:t>2) за часы педагогической работы, отработанные учителями при работе с обучающимися по очно-заочной и заочной форме обучения и детьми, находящимися на длительном лечении в больнице, сверх объема, установленного им при тарификации.</w:t>
      </w:r>
    </w:p>
    <w:p w:rsidR="006F2F0E" w:rsidRDefault="006F2F0E" w:rsidP="006F2F0E">
      <w:pPr>
        <w:pStyle w:val="210"/>
        <w:tabs>
          <w:tab w:val="clear" w:pos="1159"/>
        </w:tabs>
        <w:spacing w:line="240" w:lineRule="auto"/>
        <w:ind w:left="0" w:firstLine="720"/>
        <w:rPr>
          <w:sz w:val="24"/>
          <w:szCs w:val="24"/>
        </w:rPr>
      </w:pPr>
      <w:r>
        <w:rPr>
          <w:sz w:val="24"/>
          <w:szCs w:val="24"/>
        </w:rPr>
        <w:lastRenderedPageBreak/>
        <w:t xml:space="preserve">47. Почасовая оплата труда педагогических работников учреждений применяется при оплате труда специалистов, привлекаемых для педагогической работы на условиях совмещения (совместительства) из других организаций. </w:t>
      </w:r>
    </w:p>
    <w:p w:rsidR="006F2F0E" w:rsidRDefault="006F2F0E" w:rsidP="006F2F0E">
      <w:pPr>
        <w:pStyle w:val="210"/>
        <w:tabs>
          <w:tab w:val="clear" w:pos="1159"/>
        </w:tabs>
        <w:spacing w:line="240" w:lineRule="auto"/>
        <w:ind w:left="0" w:firstLine="720"/>
        <w:rPr>
          <w:sz w:val="24"/>
          <w:szCs w:val="24"/>
        </w:rPr>
      </w:pPr>
      <w:r>
        <w:rPr>
          <w:sz w:val="24"/>
          <w:szCs w:val="24"/>
        </w:rPr>
        <w:t>48. </w:t>
      </w:r>
      <w:proofErr w:type="gramStart"/>
      <w:r>
        <w:rPr>
          <w:sz w:val="24"/>
          <w:szCs w:val="24"/>
        </w:rPr>
        <w:t>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а для преподавателей учреждений начального и среднего профессионального образования – путем деления установленной месячной ставки заработной платы на 72 часа.</w:t>
      </w:r>
      <w:proofErr w:type="gramEnd"/>
    </w:p>
    <w:p w:rsidR="006F2F0E" w:rsidRDefault="006F2F0E" w:rsidP="006F2F0E">
      <w:pPr>
        <w:pStyle w:val="210"/>
        <w:tabs>
          <w:tab w:val="clear" w:pos="1159"/>
        </w:tabs>
        <w:spacing w:line="240" w:lineRule="auto"/>
        <w:ind w:left="0" w:firstLine="720"/>
        <w:rPr>
          <w:sz w:val="24"/>
          <w:szCs w:val="24"/>
        </w:rPr>
      </w:pPr>
      <w:r>
        <w:rPr>
          <w:sz w:val="24"/>
          <w:szCs w:val="24"/>
        </w:rPr>
        <w:t>49.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6F2F0E" w:rsidRDefault="006F2F0E" w:rsidP="006F2F0E">
      <w:pPr>
        <w:pStyle w:val="210"/>
        <w:tabs>
          <w:tab w:val="clear" w:pos="1159"/>
        </w:tabs>
        <w:spacing w:after="120" w:line="240" w:lineRule="auto"/>
        <w:ind w:left="0" w:firstLine="720"/>
        <w:rPr>
          <w:sz w:val="24"/>
          <w:szCs w:val="24"/>
        </w:rPr>
      </w:pPr>
      <w:r>
        <w:rPr>
          <w:sz w:val="24"/>
          <w:szCs w:val="24"/>
        </w:rPr>
        <w:t>Почасовая оплата труда педагогических работников учреждений применяется при оплате труда работников, привлекаемых к проведению учебных занятий, с применением следующих коэффициентов:</w:t>
      </w:r>
    </w:p>
    <w:tbl>
      <w:tblPr>
        <w:tblW w:w="10244" w:type="dxa"/>
        <w:tblInd w:w="-214" w:type="dxa"/>
        <w:tblLayout w:type="fixed"/>
        <w:tblCellMar>
          <w:left w:w="70" w:type="dxa"/>
          <w:right w:w="70" w:type="dxa"/>
        </w:tblCellMar>
        <w:tblLook w:val="0000"/>
      </w:tblPr>
      <w:tblGrid>
        <w:gridCol w:w="3969"/>
        <w:gridCol w:w="1417"/>
        <w:gridCol w:w="1134"/>
        <w:gridCol w:w="1134"/>
        <w:gridCol w:w="2590"/>
      </w:tblGrid>
      <w:tr w:rsidR="006F2F0E" w:rsidTr="00766280">
        <w:trPr>
          <w:cantSplit/>
          <w:trHeight w:val="240"/>
        </w:trPr>
        <w:tc>
          <w:tcPr>
            <w:tcW w:w="3969" w:type="dxa"/>
            <w:vMerge w:val="restart"/>
            <w:tcBorders>
              <w:top w:val="single" w:sz="6" w:space="0" w:color="auto"/>
              <w:left w:val="single" w:sz="6" w:space="0" w:color="auto"/>
              <w:bottom w:val="nil"/>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Категории </w:t>
            </w:r>
            <w:proofErr w:type="gramStart"/>
            <w:r>
              <w:rPr>
                <w:rFonts w:ascii="Times New Roman" w:hAnsi="Times New Roman" w:cs="Times New Roman"/>
                <w:sz w:val="24"/>
                <w:szCs w:val="24"/>
              </w:rPr>
              <w:t>обучающихся</w:t>
            </w:r>
            <w:proofErr w:type="gramEnd"/>
          </w:p>
        </w:tc>
        <w:tc>
          <w:tcPr>
            <w:tcW w:w="6275" w:type="dxa"/>
            <w:gridSpan w:val="4"/>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Размеры коэффициентов</w:t>
            </w:r>
          </w:p>
        </w:tc>
      </w:tr>
      <w:tr w:rsidR="006F2F0E" w:rsidTr="00766280">
        <w:trPr>
          <w:cantSplit/>
          <w:trHeight w:val="720"/>
        </w:trPr>
        <w:tc>
          <w:tcPr>
            <w:tcW w:w="3969" w:type="dxa"/>
            <w:vMerge/>
            <w:tcBorders>
              <w:top w:val="nil"/>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Профессор,</w:t>
            </w:r>
            <w:r>
              <w:rPr>
                <w:rFonts w:ascii="Times New Roman" w:hAnsi="Times New Roman" w:cs="Times New Roman"/>
                <w:sz w:val="24"/>
                <w:szCs w:val="24"/>
              </w:rPr>
              <w:br/>
              <w:t>доктор наук</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Доцент,</w:t>
            </w:r>
            <w:r>
              <w:rPr>
                <w:rFonts w:ascii="Times New Roman" w:hAnsi="Times New Roman" w:cs="Times New Roman"/>
                <w:sz w:val="24"/>
                <w:szCs w:val="24"/>
              </w:rPr>
              <w:br/>
              <w:t>кандидат</w:t>
            </w:r>
            <w:r>
              <w:rPr>
                <w:rFonts w:ascii="Times New Roman" w:hAnsi="Times New Roman" w:cs="Times New Roman"/>
                <w:sz w:val="24"/>
                <w:szCs w:val="24"/>
              </w:rPr>
              <w:br/>
              <w:t>наук</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Лица, не</w:t>
            </w:r>
            <w:r>
              <w:rPr>
                <w:rFonts w:ascii="Times New Roman" w:hAnsi="Times New Roman" w:cs="Times New Roman"/>
                <w:sz w:val="24"/>
                <w:szCs w:val="24"/>
              </w:rPr>
              <w:br/>
              <w:t xml:space="preserve">имеющие </w:t>
            </w:r>
            <w:r>
              <w:rPr>
                <w:rFonts w:ascii="Times New Roman" w:hAnsi="Times New Roman" w:cs="Times New Roman"/>
                <w:sz w:val="24"/>
                <w:szCs w:val="24"/>
              </w:rPr>
              <w:br/>
              <w:t xml:space="preserve">ученой </w:t>
            </w:r>
            <w:r>
              <w:rPr>
                <w:rFonts w:ascii="Times New Roman" w:hAnsi="Times New Roman" w:cs="Times New Roman"/>
                <w:sz w:val="24"/>
                <w:szCs w:val="24"/>
              </w:rPr>
              <w:br/>
              <w:t>степени</w:t>
            </w:r>
          </w:p>
        </w:tc>
        <w:tc>
          <w:tcPr>
            <w:tcW w:w="259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Демонстратор пластических поз, участвующий в проведении учебных занятий, в зависимости от сложности пластической позы</w:t>
            </w:r>
          </w:p>
        </w:tc>
      </w:tr>
      <w:tr w:rsidR="006F2F0E" w:rsidTr="00766280">
        <w:trPr>
          <w:cantSplit/>
          <w:trHeight w:val="1080"/>
        </w:trPr>
        <w:tc>
          <w:tcPr>
            <w:tcW w:w="396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Обучающиеся в общеобразовательных учреждениях, учреждениях начального и среднего профессионального образования,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
        </w:tc>
        <w:tc>
          <w:tcPr>
            <w:tcW w:w="1417"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0,078</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0,058</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0,039</w:t>
            </w:r>
          </w:p>
        </w:tc>
        <w:tc>
          <w:tcPr>
            <w:tcW w:w="259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0,0117-0,0155</w:t>
            </w:r>
          </w:p>
        </w:tc>
      </w:tr>
      <w:tr w:rsidR="006F2F0E" w:rsidTr="00766280">
        <w:trPr>
          <w:cantSplit/>
          <w:trHeight w:val="240"/>
        </w:trPr>
        <w:tc>
          <w:tcPr>
            <w:tcW w:w="396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Студенты</w:t>
            </w:r>
          </w:p>
        </w:tc>
        <w:tc>
          <w:tcPr>
            <w:tcW w:w="1417"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0,097</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0,078</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0,039</w:t>
            </w:r>
          </w:p>
        </w:tc>
        <w:tc>
          <w:tcPr>
            <w:tcW w:w="259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0,0117-0,0155</w:t>
            </w:r>
          </w:p>
        </w:tc>
      </w:tr>
    </w:tbl>
    <w:p w:rsidR="006F2F0E" w:rsidRDefault="006F2F0E" w:rsidP="006F2F0E">
      <w:pPr>
        <w:pStyle w:val="210"/>
        <w:tabs>
          <w:tab w:val="clear" w:pos="1159"/>
        </w:tabs>
        <w:spacing w:line="240" w:lineRule="auto"/>
        <w:ind w:left="0" w:firstLine="720"/>
        <w:rPr>
          <w:sz w:val="24"/>
          <w:szCs w:val="24"/>
        </w:rPr>
      </w:pPr>
      <w:r>
        <w:rPr>
          <w:sz w:val="24"/>
          <w:szCs w:val="24"/>
        </w:rPr>
        <w:t>1) ставки почасовой оплаты определяются исходя из размера тарифной ставки первого разряда тарифной сетки по оплате труда рабочих согласно приложению № 6 к настоящему Положению.</w:t>
      </w:r>
    </w:p>
    <w:p w:rsidR="006F2F0E" w:rsidRDefault="006F2F0E" w:rsidP="006F2F0E">
      <w:pPr>
        <w:pStyle w:val="210"/>
        <w:tabs>
          <w:tab w:val="clear" w:pos="1159"/>
        </w:tabs>
        <w:spacing w:line="240" w:lineRule="auto"/>
        <w:ind w:left="0" w:firstLine="720"/>
        <w:rPr>
          <w:sz w:val="24"/>
          <w:szCs w:val="24"/>
        </w:rPr>
      </w:pPr>
    </w:p>
    <w:p w:rsidR="006F2F0E" w:rsidRDefault="006F2F0E" w:rsidP="006F2F0E">
      <w:pPr>
        <w:pStyle w:val="210"/>
        <w:tabs>
          <w:tab w:val="clear" w:pos="1159"/>
        </w:tabs>
        <w:spacing w:line="240" w:lineRule="auto"/>
        <w:ind w:left="0" w:firstLine="720"/>
        <w:rPr>
          <w:sz w:val="24"/>
          <w:szCs w:val="24"/>
        </w:rPr>
      </w:pPr>
      <w:r>
        <w:rPr>
          <w:sz w:val="24"/>
          <w:szCs w:val="24"/>
        </w:rPr>
        <w:t>2) ставки почасовой оплаты труда лиц, имеющих почетные звания, начинающиеся со слов «Народный», «Заслуженный», устанавливаются в размерах, предусмотренных для профессоров, докторов наук.</w:t>
      </w:r>
    </w:p>
    <w:p w:rsidR="006F2F0E" w:rsidRDefault="006F2F0E" w:rsidP="006F2F0E">
      <w:pPr>
        <w:pStyle w:val="210"/>
        <w:tabs>
          <w:tab w:val="clear" w:pos="1159"/>
        </w:tabs>
        <w:spacing w:line="240" w:lineRule="auto"/>
        <w:ind w:left="0" w:firstLine="720"/>
        <w:rPr>
          <w:sz w:val="24"/>
          <w:szCs w:val="24"/>
        </w:rPr>
      </w:pPr>
      <w:r>
        <w:rPr>
          <w:sz w:val="24"/>
          <w:szCs w:val="24"/>
        </w:rPr>
        <w:t>3) оплата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предусмотренным для лиц, проводящих учебные занятия со студентами.</w:t>
      </w:r>
    </w:p>
    <w:p w:rsidR="006F2F0E" w:rsidRDefault="006F2F0E" w:rsidP="006F2F0E">
      <w:pPr>
        <w:pStyle w:val="210"/>
        <w:tabs>
          <w:tab w:val="clear" w:pos="1159"/>
        </w:tabs>
        <w:spacing w:line="240" w:lineRule="auto"/>
        <w:ind w:left="0" w:firstLine="708"/>
        <w:rPr>
          <w:sz w:val="24"/>
          <w:szCs w:val="24"/>
        </w:rPr>
      </w:pPr>
    </w:p>
    <w:p w:rsidR="006F2F0E" w:rsidRDefault="006F2F0E" w:rsidP="006F2F0E">
      <w:pPr>
        <w:pStyle w:val="210"/>
        <w:tabs>
          <w:tab w:val="clear" w:pos="1159"/>
        </w:tabs>
        <w:spacing w:line="240" w:lineRule="auto"/>
        <w:ind w:left="0" w:firstLine="708"/>
        <w:rPr>
          <w:sz w:val="24"/>
          <w:szCs w:val="24"/>
        </w:rPr>
        <w:sectPr w:rsidR="006F2F0E">
          <w:headerReference w:type="default" r:id="rId7"/>
          <w:headerReference w:type="first" r:id="rId8"/>
          <w:pgSz w:w="11906" w:h="16838"/>
          <w:pgMar w:top="993" w:right="566" w:bottom="709" w:left="1418" w:header="708" w:footer="708" w:gutter="0"/>
          <w:pgNumType w:start="1"/>
          <w:cols w:space="708"/>
          <w:titlePg/>
          <w:docGrid w:linePitch="360"/>
        </w:sectPr>
      </w:pPr>
    </w:p>
    <w:p w:rsidR="006F2F0E" w:rsidRDefault="006F2F0E" w:rsidP="006F2F0E">
      <w:pPr>
        <w:autoSpaceDE w:val="0"/>
        <w:autoSpaceDN w:val="0"/>
        <w:adjustRightInd w:val="0"/>
        <w:jc w:val="both"/>
      </w:pPr>
    </w:p>
    <w:p w:rsidR="006F2F0E" w:rsidRDefault="006F2F0E" w:rsidP="006F2F0E">
      <w:pPr>
        <w:autoSpaceDE w:val="0"/>
        <w:autoSpaceDN w:val="0"/>
        <w:adjustRightInd w:val="0"/>
        <w:spacing w:after="240"/>
        <w:ind w:left="6237"/>
        <w:outlineLvl w:val="1"/>
      </w:pPr>
      <w:r>
        <w:t>Приложение № 1</w:t>
      </w:r>
      <w:r>
        <w:br/>
        <w:t xml:space="preserve">к Положению об оплате труда работников муниципального общеобразовательного учреждения </w:t>
      </w:r>
      <w:proofErr w:type="spellStart"/>
      <w:r>
        <w:t>Власовской</w:t>
      </w:r>
      <w:proofErr w:type="spellEnd"/>
      <w:r>
        <w:t xml:space="preserve"> средней общеобразовательной школы №13</w:t>
      </w:r>
    </w:p>
    <w:p w:rsidR="006F2F0E" w:rsidRDefault="006F2F0E" w:rsidP="006F2F0E">
      <w:pPr>
        <w:autoSpaceDE w:val="0"/>
        <w:autoSpaceDN w:val="0"/>
        <w:adjustRightInd w:val="0"/>
        <w:spacing w:after="240"/>
        <w:jc w:val="center"/>
        <w:outlineLvl w:val="1"/>
      </w:pPr>
      <w:r>
        <w:t>Должностные оклады руководящих работников учреждений</w:t>
      </w:r>
    </w:p>
    <w:p w:rsidR="006F2F0E" w:rsidRDefault="006F2F0E" w:rsidP="006F2F0E">
      <w:pPr>
        <w:autoSpaceDE w:val="0"/>
        <w:autoSpaceDN w:val="0"/>
        <w:adjustRightInd w:val="0"/>
        <w:jc w:val="right"/>
        <w:outlineLvl w:val="1"/>
      </w:pPr>
      <w:r>
        <w:t>Таблица 1</w:t>
      </w:r>
    </w:p>
    <w:p w:rsidR="006F2F0E" w:rsidRDefault="006F2F0E" w:rsidP="006F2F0E">
      <w:pPr>
        <w:autoSpaceDE w:val="0"/>
        <w:autoSpaceDN w:val="0"/>
        <w:adjustRightInd w:val="0"/>
        <w:jc w:val="center"/>
        <w:outlineLvl w:val="1"/>
      </w:pPr>
      <w:r>
        <w:t xml:space="preserve">Должностные оклады руководящих работников </w:t>
      </w:r>
    </w:p>
    <w:p w:rsidR="006F2F0E" w:rsidRDefault="006F2F0E" w:rsidP="006F2F0E">
      <w:pPr>
        <w:autoSpaceDE w:val="0"/>
        <w:autoSpaceDN w:val="0"/>
        <w:adjustRightInd w:val="0"/>
        <w:jc w:val="center"/>
        <w:outlineLvl w:val="1"/>
      </w:pPr>
      <w:r>
        <w:t xml:space="preserve">общеобразовательных школ-интернатов начального общего, основного общего и </w:t>
      </w:r>
    </w:p>
    <w:p w:rsidR="006F2F0E" w:rsidRDefault="006F2F0E" w:rsidP="006F2F0E">
      <w:pPr>
        <w:autoSpaceDE w:val="0"/>
        <w:autoSpaceDN w:val="0"/>
        <w:adjustRightInd w:val="0"/>
        <w:jc w:val="center"/>
        <w:outlineLvl w:val="1"/>
      </w:pPr>
      <w:proofErr w:type="gramStart"/>
      <w:r>
        <w:t xml:space="preserve">среднего (полного) общего образования, в том числе с углубленным изучением отдельных предметов, гимназий-интернатов, лицеев-интернатов, специальных (коррекционных) общеобразовательных школ, специальных (коррекционных) общеобразовательных школ-интернатов, специальных общеобразовательных школ и специальных (коррекционных) общеобразовательных школ для детей и подростков с ограниченными возможностями </w:t>
      </w:r>
      <w:proofErr w:type="gramEnd"/>
    </w:p>
    <w:p w:rsidR="006F2F0E" w:rsidRDefault="006F2F0E" w:rsidP="006F2F0E">
      <w:pPr>
        <w:autoSpaceDE w:val="0"/>
        <w:autoSpaceDN w:val="0"/>
        <w:adjustRightInd w:val="0"/>
        <w:jc w:val="center"/>
        <w:outlineLvl w:val="1"/>
      </w:pPr>
      <w:r>
        <w:t xml:space="preserve">здоровья, </w:t>
      </w:r>
      <w:proofErr w:type="gramStart"/>
      <w:r>
        <w:t>совершивших</w:t>
      </w:r>
      <w:proofErr w:type="gramEnd"/>
      <w:r>
        <w:t xml:space="preserve"> общественно опасные деяния</w:t>
      </w:r>
    </w:p>
    <w:p w:rsidR="006F2F0E" w:rsidRDefault="006F2F0E" w:rsidP="006F2F0E">
      <w:pPr>
        <w:autoSpaceDE w:val="0"/>
        <w:autoSpaceDN w:val="0"/>
        <w:adjustRightInd w:val="0"/>
        <w:jc w:val="center"/>
        <w:outlineLvl w:val="1"/>
      </w:pPr>
    </w:p>
    <w:tbl>
      <w:tblPr>
        <w:tblW w:w="5000" w:type="pct"/>
        <w:tblLayout w:type="fixed"/>
        <w:tblLook w:val="0000"/>
      </w:tblPr>
      <w:tblGrid>
        <w:gridCol w:w="815"/>
        <w:gridCol w:w="4911"/>
        <w:gridCol w:w="1103"/>
        <w:gridCol w:w="1103"/>
        <w:gridCol w:w="1103"/>
        <w:gridCol w:w="1103"/>
      </w:tblGrid>
      <w:tr w:rsidR="006F2F0E" w:rsidTr="00766280">
        <w:trPr>
          <w:trHeight w:val="330"/>
        </w:trPr>
        <w:tc>
          <w:tcPr>
            <w:tcW w:w="402" w:type="pct"/>
            <w:tcBorders>
              <w:top w:val="single" w:sz="8" w:space="0" w:color="auto"/>
              <w:left w:val="single" w:sz="8" w:space="0" w:color="auto"/>
              <w:bottom w:val="nil"/>
              <w:right w:val="single" w:sz="8" w:space="0" w:color="auto"/>
            </w:tcBorders>
          </w:tcPr>
          <w:p w:rsidR="006F2F0E" w:rsidRDefault="006F2F0E" w:rsidP="00766280">
            <w:r>
              <w:t>№</w:t>
            </w:r>
          </w:p>
        </w:tc>
        <w:tc>
          <w:tcPr>
            <w:tcW w:w="2422" w:type="pct"/>
            <w:tcBorders>
              <w:top w:val="single" w:sz="8" w:space="0" w:color="auto"/>
              <w:left w:val="nil"/>
              <w:bottom w:val="nil"/>
              <w:right w:val="single" w:sz="8" w:space="0" w:color="auto"/>
            </w:tcBorders>
          </w:tcPr>
          <w:p w:rsidR="006F2F0E" w:rsidRDefault="006F2F0E" w:rsidP="00766280">
            <w:r>
              <w:t>Наименование должности и</w:t>
            </w:r>
          </w:p>
        </w:tc>
        <w:tc>
          <w:tcPr>
            <w:tcW w:w="2176" w:type="pct"/>
            <w:gridSpan w:val="4"/>
            <w:tcBorders>
              <w:top w:val="single" w:sz="8" w:space="0" w:color="auto"/>
              <w:left w:val="nil"/>
              <w:bottom w:val="single" w:sz="8" w:space="0" w:color="auto"/>
              <w:right w:val="single" w:sz="8" w:space="0" w:color="000000"/>
            </w:tcBorders>
          </w:tcPr>
          <w:p w:rsidR="006F2F0E" w:rsidRDefault="006F2F0E" w:rsidP="00766280">
            <w:r>
              <w:t>Должностной оклад (в рублях)</w:t>
            </w:r>
          </w:p>
        </w:tc>
      </w:tr>
      <w:tr w:rsidR="006F2F0E" w:rsidTr="00766280">
        <w:trPr>
          <w:trHeight w:val="330"/>
        </w:trPr>
        <w:tc>
          <w:tcPr>
            <w:tcW w:w="402" w:type="pct"/>
            <w:tcBorders>
              <w:top w:val="nil"/>
              <w:left w:val="single" w:sz="8" w:space="0" w:color="auto"/>
              <w:bottom w:val="nil"/>
              <w:right w:val="single" w:sz="8" w:space="0" w:color="auto"/>
            </w:tcBorders>
          </w:tcPr>
          <w:p w:rsidR="006F2F0E" w:rsidRDefault="006F2F0E" w:rsidP="00766280">
            <w:proofErr w:type="gramStart"/>
            <w:r>
              <w:t>п</w:t>
            </w:r>
            <w:proofErr w:type="gramEnd"/>
            <w:r>
              <w:t>/п</w:t>
            </w:r>
          </w:p>
        </w:tc>
        <w:tc>
          <w:tcPr>
            <w:tcW w:w="2422" w:type="pct"/>
            <w:tcBorders>
              <w:top w:val="nil"/>
              <w:left w:val="nil"/>
              <w:bottom w:val="nil"/>
              <w:right w:val="single" w:sz="8" w:space="0" w:color="auto"/>
            </w:tcBorders>
          </w:tcPr>
          <w:p w:rsidR="006F2F0E" w:rsidRDefault="006F2F0E" w:rsidP="00766280">
            <w:r>
              <w:t>требования к квалификации</w:t>
            </w:r>
          </w:p>
        </w:tc>
        <w:tc>
          <w:tcPr>
            <w:tcW w:w="2176" w:type="pct"/>
            <w:gridSpan w:val="4"/>
            <w:tcBorders>
              <w:top w:val="single" w:sz="8" w:space="0" w:color="auto"/>
              <w:left w:val="nil"/>
              <w:bottom w:val="single" w:sz="8" w:space="0" w:color="auto"/>
              <w:right w:val="single" w:sz="8" w:space="0" w:color="000000"/>
            </w:tcBorders>
          </w:tcPr>
          <w:p w:rsidR="006F2F0E" w:rsidRDefault="006F2F0E" w:rsidP="00766280">
            <w:r>
              <w:t>Группа по оплате труда руководителей</w:t>
            </w:r>
          </w:p>
        </w:tc>
      </w:tr>
      <w:tr w:rsidR="006F2F0E" w:rsidTr="00766280">
        <w:trPr>
          <w:trHeight w:val="330"/>
        </w:trPr>
        <w:tc>
          <w:tcPr>
            <w:tcW w:w="402" w:type="pct"/>
            <w:tcBorders>
              <w:top w:val="nil"/>
              <w:left w:val="single" w:sz="8" w:space="0" w:color="auto"/>
              <w:bottom w:val="single" w:sz="8" w:space="0" w:color="auto"/>
              <w:right w:val="single" w:sz="8" w:space="0" w:color="auto"/>
            </w:tcBorders>
          </w:tcPr>
          <w:p w:rsidR="006F2F0E" w:rsidRDefault="006F2F0E" w:rsidP="00766280">
            <w:pPr>
              <w:rPr>
                <w:rFonts w:ascii="Arial CYR" w:hAnsi="Arial CYR" w:cs="Arial CYR"/>
                <w:sz w:val="20"/>
                <w:szCs w:val="20"/>
              </w:rPr>
            </w:pPr>
            <w:r>
              <w:rPr>
                <w:rFonts w:ascii="Arial CYR" w:hAnsi="Arial CYR" w:cs="Arial CYR"/>
                <w:sz w:val="20"/>
                <w:szCs w:val="20"/>
              </w:rPr>
              <w:t> </w:t>
            </w:r>
          </w:p>
        </w:tc>
        <w:tc>
          <w:tcPr>
            <w:tcW w:w="2422" w:type="pct"/>
            <w:tcBorders>
              <w:top w:val="nil"/>
              <w:left w:val="nil"/>
              <w:bottom w:val="single" w:sz="8" w:space="0" w:color="auto"/>
              <w:right w:val="single" w:sz="8" w:space="0" w:color="auto"/>
            </w:tcBorders>
          </w:tcPr>
          <w:p w:rsidR="006F2F0E" w:rsidRDefault="006F2F0E" w:rsidP="00766280">
            <w:pPr>
              <w:rPr>
                <w:rFonts w:ascii="Arial CYR" w:hAnsi="Arial CYR" w:cs="Arial CYR"/>
                <w:sz w:val="20"/>
                <w:szCs w:val="20"/>
              </w:rPr>
            </w:pPr>
            <w:r>
              <w:rPr>
                <w:rFonts w:ascii="Arial CYR" w:hAnsi="Arial CYR" w:cs="Arial CYR"/>
                <w:sz w:val="20"/>
                <w:szCs w:val="20"/>
              </w:rPr>
              <w:t> </w:t>
            </w:r>
          </w:p>
        </w:tc>
        <w:tc>
          <w:tcPr>
            <w:tcW w:w="544" w:type="pct"/>
            <w:tcBorders>
              <w:top w:val="nil"/>
              <w:left w:val="nil"/>
              <w:bottom w:val="single" w:sz="8" w:space="0" w:color="auto"/>
              <w:right w:val="single" w:sz="8" w:space="0" w:color="auto"/>
            </w:tcBorders>
          </w:tcPr>
          <w:p w:rsidR="006F2F0E" w:rsidRDefault="006F2F0E" w:rsidP="00766280">
            <w:r>
              <w:t>I</w:t>
            </w:r>
          </w:p>
        </w:tc>
        <w:tc>
          <w:tcPr>
            <w:tcW w:w="544" w:type="pct"/>
            <w:tcBorders>
              <w:top w:val="nil"/>
              <w:left w:val="nil"/>
              <w:bottom w:val="single" w:sz="8" w:space="0" w:color="auto"/>
              <w:right w:val="single" w:sz="8" w:space="0" w:color="auto"/>
            </w:tcBorders>
          </w:tcPr>
          <w:p w:rsidR="006F2F0E" w:rsidRDefault="006F2F0E" w:rsidP="00766280">
            <w:r>
              <w:t>II</w:t>
            </w:r>
          </w:p>
        </w:tc>
        <w:tc>
          <w:tcPr>
            <w:tcW w:w="544" w:type="pct"/>
            <w:tcBorders>
              <w:top w:val="nil"/>
              <w:left w:val="nil"/>
              <w:bottom w:val="single" w:sz="8" w:space="0" w:color="auto"/>
              <w:right w:val="single" w:sz="8" w:space="0" w:color="auto"/>
            </w:tcBorders>
          </w:tcPr>
          <w:p w:rsidR="006F2F0E" w:rsidRDefault="006F2F0E" w:rsidP="00766280">
            <w:r>
              <w:t>III</w:t>
            </w:r>
          </w:p>
        </w:tc>
        <w:tc>
          <w:tcPr>
            <w:tcW w:w="545" w:type="pct"/>
            <w:tcBorders>
              <w:top w:val="nil"/>
              <w:left w:val="nil"/>
              <w:bottom w:val="single" w:sz="8" w:space="0" w:color="auto"/>
              <w:right w:val="single" w:sz="8" w:space="0" w:color="auto"/>
            </w:tcBorders>
          </w:tcPr>
          <w:p w:rsidR="006F2F0E" w:rsidRDefault="006F2F0E" w:rsidP="00766280">
            <w:r>
              <w:t>IV</w:t>
            </w:r>
          </w:p>
        </w:tc>
      </w:tr>
      <w:tr w:rsidR="006F2F0E" w:rsidTr="00766280">
        <w:trPr>
          <w:trHeight w:val="330"/>
        </w:trPr>
        <w:tc>
          <w:tcPr>
            <w:tcW w:w="402" w:type="pct"/>
            <w:tcBorders>
              <w:top w:val="nil"/>
              <w:left w:val="single" w:sz="8" w:space="0" w:color="auto"/>
              <w:bottom w:val="single" w:sz="8" w:space="0" w:color="auto"/>
              <w:right w:val="single" w:sz="8" w:space="0" w:color="auto"/>
            </w:tcBorders>
          </w:tcPr>
          <w:p w:rsidR="006F2F0E" w:rsidRDefault="006F2F0E" w:rsidP="00766280">
            <w:r>
              <w:t>1</w:t>
            </w:r>
          </w:p>
        </w:tc>
        <w:tc>
          <w:tcPr>
            <w:tcW w:w="2422" w:type="pct"/>
            <w:tcBorders>
              <w:top w:val="nil"/>
              <w:left w:val="nil"/>
              <w:bottom w:val="nil"/>
              <w:right w:val="single" w:sz="8" w:space="0" w:color="auto"/>
            </w:tcBorders>
          </w:tcPr>
          <w:p w:rsidR="006F2F0E" w:rsidRDefault="006F2F0E" w:rsidP="00766280">
            <w:r>
              <w:t>2</w:t>
            </w:r>
          </w:p>
        </w:tc>
        <w:tc>
          <w:tcPr>
            <w:tcW w:w="544" w:type="pct"/>
            <w:tcBorders>
              <w:top w:val="nil"/>
              <w:left w:val="nil"/>
              <w:bottom w:val="nil"/>
              <w:right w:val="single" w:sz="8" w:space="0" w:color="auto"/>
            </w:tcBorders>
          </w:tcPr>
          <w:p w:rsidR="006F2F0E" w:rsidRDefault="006F2F0E" w:rsidP="00766280">
            <w:r>
              <w:t>3</w:t>
            </w:r>
          </w:p>
        </w:tc>
        <w:tc>
          <w:tcPr>
            <w:tcW w:w="544" w:type="pct"/>
            <w:tcBorders>
              <w:top w:val="nil"/>
              <w:left w:val="nil"/>
              <w:bottom w:val="nil"/>
              <w:right w:val="single" w:sz="8" w:space="0" w:color="auto"/>
            </w:tcBorders>
          </w:tcPr>
          <w:p w:rsidR="006F2F0E" w:rsidRDefault="006F2F0E" w:rsidP="00766280">
            <w:r>
              <w:t>4</w:t>
            </w:r>
          </w:p>
        </w:tc>
        <w:tc>
          <w:tcPr>
            <w:tcW w:w="544" w:type="pct"/>
            <w:tcBorders>
              <w:top w:val="nil"/>
              <w:left w:val="nil"/>
              <w:bottom w:val="nil"/>
              <w:right w:val="single" w:sz="8" w:space="0" w:color="auto"/>
            </w:tcBorders>
          </w:tcPr>
          <w:p w:rsidR="006F2F0E" w:rsidRDefault="006F2F0E" w:rsidP="00766280">
            <w:r>
              <w:t>5</w:t>
            </w:r>
          </w:p>
        </w:tc>
        <w:tc>
          <w:tcPr>
            <w:tcW w:w="545" w:type="pct"/>
            <w:tcBorders>
              <w:top w:val="nil"/>
              <w:left w:val="nil"/>
              <w:bottom w:val="nil"/>
              <w:right w:val="single" w:sz="8" w:space="0" w:color="auto"/>
            </w:tcBorders>
          </w:tcPr>
          <w:p w:rsidR="006F2F0E" w:rsidRDefault="006F2F0E" w:rsidP="00766280">
            <w:r>
              <w:t>6</w:t>
            </w:r>
          </w:p>
        </w:tc>
      </w:tr>
      <w:tr w:rsidR="006F2F0E" w:rsidTr="00766280">
        <w:trPr>
          <w:trHeight w:val="521"/>
        </w:trPr>
        <w:tc>
          <w:tcPr>
            <w:tcW w:w="402" w:type="pct"/>
            <w:tcBorders>
              <w:top w:val="nil"/>
              <w:left w:val="single" w:sz="8" w:space="0" w:color="auto"/>
              <w:bottom w:val="nil"/>
              <w:right w:val="nil"/>
            </w:tcBorders>
          </w:tcPr>
          <w:p w:rsidR="006F2F0E" w:rsidRDefault="006F2F0E" w:rsidP="00766280">
            <w:r>
              <w:t>1.</w:t>
            </w:r>
          </w:p>
        </w:tc>
        <w:tc>
          <w:tcPr>
            <w:tcW w:w="2422" w:type="pct"/>
            <w:tcBorders>
              <w:top w:val="single" w:sz="8" w:space="0" w:color="auto"/>
              <w:left w:val="single" w:sz="8" w:space="0" w:color="auto"/>
              <w:bottom w:val="single" w:sz="4" w:space="0" w:color="auto"/>
              <w:right w:val="nil"/>
            </w:tcBorders>
          </w:tcPr>
          <w:p w:rsidR="006F2F0E" w:rsidRDefault="006F2F0E" w:rsidP="00766280">
            <w:r>
              <w:t>Директор учреждения, имеющий:</w:t>
            </w:r>
          </w:p>
        </w:tc>
        <w:tc>
          <w:tcPr>
            <w:tcW w:w="544" w:type="pct"/>
            <w:tcBorders>
              <w:top w:val="single" w:sz="8" w:space="0" w:color="auto"/>
              <w:left w:val="single" w:sz="8" w:space="0" w:color="auto"/>
              <w:bottom w:val="single" w:sz="4" w:space="0" w:color="auto"/>
              <w:right w:val="single" w:sz="4" w:space="0" w:color="auto"/>
            </w:tcBorders>
          </w:tcPr>
          <w:p w:rsidR="006F2F0E" w:rsidRDefault="006F2F0E" w:rsidP="00766280">
            <w:r>
              <w:t> </w:t>
            </w:r>
          </w:p>
        </w:tc>
        <w:tc>
          <w:tcPr>
            <w:tcW w:w="544" w:type="pct"/>
            <w:tcBorders>
              <w:top w:val="single" w:sz="8" w:space="0" w:color="auto"/>
              <w:left w:val="nil"/>
              <w:bottom w:val="single" w:sz="4" w:space="0" w:color="auto"/>
              <w:right w:val="single" w:sz="4" w:space="0" w:color="auto"/>
            </w:tcBorders>
          </w:tcPr>
          <w:p w:rsidR="006F2F0E" w:rsidRDefault="006F2F0E" w:rsidP="00766280">
            <w:r>
              <w:t> </w:t>
            </w:r>
          </w:p>
        </w:tc>
        <w:tc>
          <w:tcPr>
            <w:tcW w:w="544" w:type="pct"/>
            <w:tcBorders>
              <w:top w:val="single" w:sz="8" w:space="0" w:color="auto"/>
              <w:left w:val="nil"/>
              <w:bottom w:val="single" w:sz="4" w:space="0" w:color="auto"/>
              <w:right w:val="single" w:sz="4" w:space="0" w:color="auto"/>
            </w:tcBorders>
          </w:tcPr>
          <w:p w:rsidR="006F2F0E" w:rsidRDefault="006F2F0E" w:rsidP="00766280">
            <w:r>
              <w:t> </w:t>
            </w:r>
          </w:p>
        </w:tc>
        <w:tc>
          <w:tcPr>
            <w:tcW w:w="545" w:type="pct"/>
            <w:tcBorders>
              <w:top w:val="single" w:sz="8" w:space="0" w:color="auto"/>
              <w:left w:val="nil"/>
              <w:bottom w:val="single" w:sz="4" w:space="0" w:color="auto"/>
              <w:right w:val="single" w:sz="8" w:space="0" w:color="auto"/>
            </w:tcBorders>
          </w:tcPr>
          <w:p w:rsidR="006F2F0E" w:rsidRDefault="006F2F0E" w:rsidP="00766280">
            <w:r>
              <w:t> </w:t>
            </w:r>
          </w:p>
        </w:tc>
      </w:tr>
      <w:tr w:rsidR="006F2F0E" w:rsidTr="00766280">
        <w:trPr>
          <w:trHeight w:val="317"/>
        </w:trPr>
        <w:tc>
          <w:tcPr>
            <w:tcW w:w="402" w:type="pct"/>
            <w:tcBorders>
              <w:top w:val="nil"/>
              <w:left w:val="single" w:sz="8" w:space="0" w:color="auto"/>
              <w:bottom w:val="nil"/>
              <w:right w:val="nil"/>
            </w:tcBorders>
          </w:tcPr>
          <w:p w:rsidR="006F2F0E" w:rsidRDefault="006F2F0E" w:rsidP="00766280">
            <w:r>
              <w:t> </w:t>
            </w:r>
          </w:p>
        </w:tc>
        <w:tc>
          <w:tcPr>
            <w:tcW w:w="2422" w:type="pct"/>
            <w:tcBorders>
              <w:top w:val="nil"/>
              <w:left w:val="single" w:sz="8" w:space="0" w:color="auto"/>
              <w:bottom w:val="single" w:sz="4" w:space="0" w:color="auto"/>
              <w:right w:val="nil"/>
            </w:tcBorders>
          </w:tcPr>
          <w:p w:rsidR="006F2F0E" w:rsidRDefault="006F2F0E" w:rsidP="00766280">
            <w:r>
              <w:t>высшую квалификационную категорию</w:t>
            </w:r>
          </w:p>
        </w:tc>
        <w:tc>
          <w:tcPr>
            <w:tcW w:w="544" w:type="pct"/>
            <w:tcBorders>
              <w:top w:val="nil"/>
              <w:left w:val="single" w:sz="8" w:space="0" w:color="auto"/>
              <w:bottom w:val="single" w:sz="4" w:space="0" w:color="auto"/>
              <w:right w:val="single" w:sz="4" w:space="0" w:color="auto"/>
            </w:tcBorders>
          </w:tcPr>
          <w:p w:rsidR="006F2F0E" w:rsidRDefault="006F2F0E" w:rsidP="00766280">
            <w:pPr>
              <w:rPr>
                <w:lang w:val="en-US"/>
              </w:rPr>
            </w:pPr>
            <w:r>
              <w:rPr>
                <w:lang w:val="en-US"/>
              </w:rPr>
              <w:t>16</w:t>
            </w:r>
            <w:r>
              <w:t>930</w:t>
            </w:r>
          </w:p>
        </w:tc>
        <w:tc>
          <w:tcPr>
            <w:tcW w:w="544" w:type="pct"/>
            <w:tcBorders>
              <w:top w:val="nil"/>
              <w:left w:val="nil"/>
              <w:bottom w:val="single" w:sz="4" w:space="0" w:color="auto"/>
              <w:right w:val="single" w:sz="4" w:space="0" w:color="auto"/>
            </w:tcBorders>
          </w:tcPr>
          <w:p w:rsidR="006F2F0E" w:rsidRDefault="006F2F0E" w:rsidP="00766280">
            <w:r>
              <w:t>16195</w:t>
            </w:r>
          </w:p>
        </w:tc>
        <w:tc>
          <w:tcPr>
            <w:tcW w:w="544" w:type="pct"/>
            <w:tcBorders>
              <w:top w:val="nil"/>
              <w:left w:val="nil"/>
              <w:bottom w:val="single" w:sz="4" w:space="0" w:color="auto"/>
              <w:right w:val="single" w:sz="4" w:space="0" w:color="auto"/>
            </w:tcBorders>
          </w:tcPr>
          <w:p w:rsidR="006F2F0E" w:rsidRDefault="006F2F0E" w:rsidP="00766280">
            <w:r>
              <w:t>15460</w:t>
            </w:r>
          </w:p>
        </w:tc>
        <w:tc>
          <w:tcPr>
            <w:tcW w:w="545" w:type="pct"/>
            <w:tcBorders>
              <w:top w:val="nil"/>
              <w:left w:val="nil"/>
              <w:bottom w:val="single" w:sz="4" w:space="0" w:color="auto"/>
              <w:right w:val="single" w:sz="8" w:space="0" w:color="auto"/>
            </w:tcBorders>
          </w:tcPr>
          <w:p w:rsidR="006F2F0E" w:rsidRDefault="006F2F0E" w:rsidP="00766280">
            <w:r>
              <w:t>14720</w:t>
            </w:r>
          </w:p>
        </w:tc>
      </w:tr>
      <w:tr w:rsidR="006F2F0E" w:rsidTr="00766280">
        <w:trPr>
          <w:trHeight w:val="342"/>
        </w:trPr>
        <w:tc>
          <w:tcPr>
            <w:tcW w:w="402" w:type="pct"/>
            <w:tcBorders>
              <w:top w:val="nil"/>
              <w:left w:val="single" w:sz="8" w:space="0" w:color="auto"/>
              <w:bottom w:val="single" w:sz="8" w:space="0" w:color="auto"/>
              <w:right w:val="nil"/>
            </w:tcBorders>
          </w:tcPr>
          <w:p w:rsidR="006F2F0E" w:rsidRDefault="006F2F0E" w:rsidP="00766280">
            <w:r>
              <w:t> </w:t>
            </w:r>
          </w:p>
        </w:tc>
        <w:tc>
          <w:tcPr>
            <w:tcW w:w="2422" w:type="pct"/>
            <w:tcBorders>
              <w:top w:val="nil"/>
              <w:left w:val="single" w:sz="8" w:space="0" w:color="auto"/>
              <w:bottom w:val="nil"/>
              <w:right w:val="nil"/>
            </w:tcBorders>
          </w:tcPr>
          <w:p w:rsidR="006F2F0E" w:rsidRDefault="006F2F0E" w:rsidP="00766280">
            <w:r>
              <w:t>первую квалификационную категорию</w:t>
            </w:r>
          </w:p>
        </w:tc>
        <w:tc>
          <w:tcPr>
            <w:tcW w:w="544" w:type="pct"/>
            <w:tcBorders>
              <w:top w:val="nil"/>
              <w:left w:val="single" w:sz="8" w:space="0" w:color="auto"/>
              <w:bottom w:val="nil"/>
              <w:right w:val="single" w:sz="4" w:space="0" w:color="auto"/>
            </w:tcBorders>
          </w:tcPr>
          <w:p w:rsidR="006F2F0E" w:rsidRDefault="006F2F0E" w:rsidP="00766280">
            <w:r>
              <w:t>16195</w:t>
            </w:r>
          </w:p>
        </w:tc>
        <w:tc>
          <w:tcPr>
            <w:tcW w:w="544" w:type="pct"/>
            <w:tcBorders>
              <w:top w:val="nil"/>
              <w:left w:val="nil"/>
              <w:bottom w:val="nil"/>
              <w:right w:val="single" w:sz="4" w:space="0" w:color="auto"/>
            </w:tcBorders>
          </w:tcPr>
          <w:p w:rsidR="006F2F0E" w:rsidRDefault="006F2F0E" w:rsidP="00766280">
            <w:r>
              <w:t>15460</w:t>
            </w:r>
          </w:p>
        </w:tc>
        <w:tc>
          <w:tcPr>
            <w:tcW w:w="544" w:type="pct"/>
            <w:tcBorders>
              <w:top w:val="nil"/>
              <w:left w:val="nil"/>
              <w:bottom w:val="nil"/>
              <w:right w:val="single" w:sz="4" w:space="0" w:color="auto"/>
            </w:tcBorders>
          </w:tcPr>
          <w:p w:rsidR="006F2F0E" w:rsidRDefault="006F2F0E" w:rsidP="00766280">
            <w:pPr>
              <w:rPr>
                <w:lang w:val="en-US"/>
              </w:rPr>
            </w:pPr>
            <w:r>
              <w:rPr>
                <w:lang w:val="en-US"/>
              </w:rPr>
              <w:t>14</w:t>
            </w:r>
            <w:r>
              <w:t>720</w:t>
            </w:r>
          </w:p>
        </w:tc>
        <w:tc>
          <w:tcPr>
            <w:tcW w:w="545" w:type="pct"/>
            <w:tcBorders>
              <w:top w:val="nil"/>
              <w:left w:val="nil"/>
              <w:bottom w:val="nil"/>
              <w:right w:val="single" w:sz="8" w:space="0" w:color="auto"/>
            </w:tcBorders>
          </w:tcPr>
          <w:p w:rsidR="006F2F0E" w:rsidRDefault="006F2F0E" w:rsidP="00766280">
            <w:r>
              <w:t>14500</w:t>
            </w:r>
          </w:p>
        </w:tc>
      </w:tr>
      <w:tr w:rsidR="006F2F0E" w:rsidTr="00766280">
        <w:trPr>
          <w:trHeight w:val="686"/>
        </w:trPr>
        <w:tc>
          <w:tcPr>
            <w:tcW w:w="402" w:type="pct"/>
            <w:tcBorders>
              <w:top w:val="nil"/>
              <w:left w:val="single" w:sz="8" w:space="0" w:color="auto"/>
              <w:bottom w:val="nil"/>
              <w:right w:val="nil"/>
            </w:tcBorders>
          </w:tcPr>
          <w:p w:rsidR="006F2F0E" w:rsidRDefault="006F2F0E" w:rsidP="00766280">
            <w:r>
              <w:t>2.</w:t>
            </w:r>
          </w:p>
        </w:tc>
        <w:tc>
          <w:tcPr>
            <w:tcW w:w="2422" w:type="pct"/>
            <w:tcBorders>
              <w:top w:val="single" w:sz="8" w:space="0" w:color="auto"/>
              <w:left w:val="single" w:sz="8" w:space="0" w:color="auto"/>
              <w:bottom w:val="single" w:sz="4" w:space="0" w:color="auto"/>
              <w:right w:val="nil"/>
            </w:tcBorders>
          </w:tcPr>
          <w:p w:rsidR="006F2F0E" w:rsidRDefault="006F2F0E" w:rsidP="00766280">
            <w:r>
              <w:t>Заместитель директора учреждения, имеющий:</w:t>
            </w:r>
          </w:p>
        </w:tc>
        <w:tc>
          <w:tcPr>
            <w:tcW w:w="544" w:type="pct"/>
            <w:tcBorders>
              <w:top w:val="single" w:sz="8" w:space="0" w:color="auto"/>
              <w:left w:val="single" w:sz="8" w:space="0" w:color="auto"/>
              <w:bottom w:val="single" w:sz="4" w:space="0" w:color="auto"/>
              <w:right w:val="single" w:sz="4" w:space="0" w:color="auto"/>
            </w:tcBorders>
          </w:tcPr>
          <w:p w:rsidR="006F2F0E" w:rsidRDefault="006F2F0E" w:rsidP="00766280"/>
        </w:tc>
        <w:tc>
          <w:tcPr>
            <w:tcW w:w="544" w:type="pct"/>
            <w:tcBorders>
              <w:top w:val="single" w:sz="8" w:space="0" w:color="auto"/>
              <w:left w:val="nil"/>
              <w:bottom w:val="single" w:sz="4" w:space="0" w:color="auto"/>
              <w:right w:val="single" w:sz="4" w:space="0" w:color="auto"/>
            </w:tcBorders>
          </w:tcPr>
          <w:p w:rsidR="006F2F0E" w:rsidRDefault="006F2F0E" w:rsidP="00766280"/>
        </w:tc>
        <w:tc>
          <w:tcPr>
            <w:tcW w:w="544" w:type="pct"/>
            <w:tcBorders>
              <w:top w:val="single" w:sz="8" w:space="0" w:color="auto"/>
              <w:left w:val="nil"/>
              <w:bottom w:val="single" w:sz="4" w:space="0" w:color="auto"/>
              <w:right w:val="single" w:sz="4" w:space="0" w:color="auto"/>
            </w:tcBorders>
          </w:tcPr>
          <w:p w:rsidR="006F2F0E" w:rsidRDefault="006F2F0E" w:rsidP="00766280"/>
        </w:tc>
        <w:tc>
          <w:tcPr>
            <w:tcW w:w="545" w:type="pct"/>
            <w:tcBorders>
              <w:top w:val="single" w:sz="8" w:space="0" w:color="auto"/>
              <w:left w:val="nil"/>
              <w:bottom w:val="single" w:sz="4" w:space="0" w:color="auto"/>
              <w:right w:val="single" w:sz="8" w:space="0" w:color="auto"/>
            </w:tcBorders>
          </w:tcPr>
          <w:p w:rsidR="006F2F0E" w:rsidRDefault="006F2F0E" w:rsidP="00766280"/>
        </w:tc>
      </w:tr>
      <w:tr w:rsidR="006F2F0E" w:rsidTr="00766280">
        <w:trPr>
          <w:trHeight w:val="218"/>
        </w:trPr>
        <w:tc>
          <w:tcPr>
            <w:tcW w:w="402" w:type="pct"/>
            <w:tcBorders>
              <w:top w:val="nil"/>
              <w:left w:val="single" w:sz="8" w:space="0" w:color="auto"/>
              <w:bottom w:val="nil"/>
              <w:right w:val="nil"/>
            </w:tcBorders>
          </w:tcPr>
          <w:p w:rsidR="006F2F0E" w:rsidRDefault="006F2F0E" w:rsidP="00766280">
            <w:r>
              <w:t> </w:t>
            </w:r>
          </w:p>
        </w:tc>
        <w:tc>
          <w:tcPr>
            <w:tcW w:w="2422" w:type="pct"/>
            <w:tcBorders>
              <w:top w:val="nil"/>
              <w:left w:val="single" w:sz="8" w:space="0" w:color="auto"/>
              <w:bottom w:val="single" w:sz="4" w:space="0" w:color="auto"/>
              <w:right w:val="nil"/>
            </w:tcBorders>
          </w:tcPr>
          <w:p w:rsidR="006F2F0E" w:rsidRDefault="006F2F0E" w:rsidP="00766280">
            <w:r>
              <w:t>высшую квалификационную категорию</w:t>
            </w:r>
          </w:p>
        </w:tc>
        <w:tc>
          <w:tcPr>
            <w:tcW w:w="544" w:type="pct"/>
            <w:tcBorders>
              <w:top w:val="nil"/>
              <w:left w:val="single" w:sz="8" w:space="0" w:color="auto"/>
              <w:bottom w:val="single" w:sz="4" w:space="0" w:color="auto"/>
              <w:right w:val="single" w:sz="4" w:space="0" w:color="auto"/>
            </w:tcBorders>
          </w:tcPr>
          <w:p w:rsidR="006F2F0E" w:rsidRDefault="006F2F0E" w:rsidP="00766280">
            <w:r>
              <w:t>16110</w:t>
            </w:r>
          </w:p>
        </w:tc>
        <w:tc>
          <w:tcPr>
            <w:tcW w:w="544" w:type="pct"/>
            <w:tcBorders>
              <w:top w:val="nil"/>
              <w:left w:val="nil"/>
              <w:bottom w:val="single" w:sz="4" w:space="0" w:color="auto"/>
              <w:right w:val="single" w:sz="4" w:space="0" w:color="auto"/>
            </w:tcBorders>
          </w:tcPr>
          <w:p w:rsidR="006F2F0E" w:rsidRDefault="006F2F0E" w:rsidP="00766280">
            <w:r>
              <w:t>15380</w:t>
            </w:r>
          </w:p>
        </w:tc>
        <w:tc>
          <w:tcPr>
            <w:tcW w:w="544" w:type="pct"/>
            <w:tcBorders>
              <w:top w:val="nil"/>
              <w:left w:val="nil"/>
              <w:bottom w:val="single" w:sz="4" w:space="0" w:color="auto"/>
              <w:right w:val="single" w:sz="4" w:space="0" w:color="auto"/>
            </w:tcBorders>
          </w:tcPr>
          <w:p w:rsidR="006F2F0E" w:rsidRDefault="006F2F0E" w:rsidP="00766280">
            <w:pPr>
              <w:rPr>
                <w:lang w:val="en-US"/>
              </w:rPr>
            </w:pPr>
            <w:r>
              <w:rPr>
                <w:lang w:val="en-US"/>
              </w:rPr>
              <w:t>14645</w:t>
            </w:r>
          </w:p>
        </w:tc>
        <w:tc>
          <w:tcPr>
            <w:tcW w:w="545" w:type="pct"/>
            <w:tcBorders>
              <w:top w:val="nil"/>
              <w:left w:val="nil"/>
              <w:bottom w:val="single" w:sz="4" w:space="0" w:color="auto"/>
              <w:right w:val="single" w:sz="8" w:space="0" w:color="auto"/>
            </w:tcBorders>
          </w:tcPr>
          <w:p w:rsidR="006F2F0E" w:rsidRDefault="006F2F0E" w:rsidP="00766280">
            <w:pPr>
              <w:rPr>
                <w:lang w:val="en-US"/>
              </w:rPr>
            </w:pPr>
            <w:r>
              <w:rPr>
                <w:lang w:val="en-US"/>
              </w:rPr>
              <w:t>13915</w:t>
            </w:r>
          </w:p>
        </w:tc>
      </w:tr>
      <w:tr w:rsidR="006F2F0E" w:rsidTr="00766280">
        <w:trPr>
          <w:trHeight w:val="297"/>
        </w:trPr>
        <w:tc>
          <w:tcPr>
            <w:tcW w:w="402" w:type="pct"/>
            <w:tcBorders>
              <w:top w:val="nil"/>
              <w:left w:val="single" w:sz="8" w:space="0" w:color="auto"/>
              <w:bottom w:val="nil"/>
              <w:right w:val="nil"/>
            </w:tcBorders>
          </w:tcPr>
          <w:p w:rsidR="006F2F0E" w:rsidRDefault="006F2F0E" w:rsidP="00766280">
            <w:r>
              <w:t> </w:t>
            </w:r>
          </w:p>
        </w:tc>
        <w:tc>
          <w:tcPr>
            <w:tcW w:w="2422" w:type="pct"/>
            <w:tcBorders>
              <w:top w:val="nil"/>
              <w:left w:val="single" w:sz="8" w:space="0" w:color="auto"/>
              <w:bottom w:val="nil"/>
              <w:right w:val="nil"/>
            </w:tcBorders>
          </w:tcPr>
          <w:p w:rsidR="006F2F0E" w:rsidRDefault="006F2F0E" w:rsidP="00766280">
            <w:r>
              <w:t>первую квалификационную категорию</w:t>
            </w:r>
          </w:p>
        </w:tc>
        <w:tc>
          <w:tcPr>
            <w:tcW w:w="544" w:type="pct"/>
            <w:tcBorders>
              <w:top w:val="nil"/>
              <w:left w:val="single" w:sz="8" w:space="0" w:color="auto"/>
              <w:bottom w:val="nil"/>
              <w:right w:val="single" w:sz="4" w:space="0" w:color="auto"/>
            </w:tcBorders>
          </w:tcPr>
          <w:p w:rsidR="006F2F0E" w:rsidRDefault="006F2F0E" w:rsidP="00766280">
            <w:r>
              <w:t>15380</w:t>
            </w:r>
          </w:p>
        </w:tc>
        <w:tc>
          <w:tcPr>
            <w:tcW w:w="544" w:type="pct"/>
            <w:tcBorders>
              <w:top w:val="nil"/>
              <w:left w:val="nil"/>
              <w:bottom w:val="nil"/>
              <w:right w:val="single" w:sz="4" w:space="0" w:color="auto"/>
            </w:tcBorders>
          </w:tcPr>
          <w:p w:rsidR="006F2F0E" w:rsidRDefault="006F2F0E" w:rsidP="00766280">
            <w:pPr>
              <w:rPr>
                <w:lang w:val="en-US"/>
              </w:rPr>
            </w:pPr>
            <w:r>
              <w:rPr>
                <w:lang w:val="en-US"/>
              </w:rPr>
              <w:t>14645</w:t>
            </w:r>
          </w:p>
        </w:tc>
        <w:tc>
          <w:tcPr>
            <w:tcW w:w="544" w:type="pct"/>
            <w:tcBorders>
              <w:top w:val="nil"/>
              <w:left w:val="nil"/>
              <w:bottom w:val="nil"/>
              <w:right w:val="single" w:sz="4" w:space="0" w:color="auto"/>
            </w:tcBorders>
          </w:tcPr>
          <w:p w:rsidR="006F2F0E" w:rsidRDefault="006F2F0E" w:rsidP="00766280">
            <w:pPr>
              <w:rPr>
                <w:lang w:val="en-US"/>
              </w:rPr>
            </w:pPr>
            <w:r>
              <w:rPr>
                <w:lang w:val="en-US"/>
              </w:rPr>
              <w:t>13915</w:t>
            </w:r>
          </w:p>
        </w:tc>
        <w:tc>
          <w:tcPr>
            <w:tcW w:w="545" w:type="pct"/>
            <w:tcBorders>
              <w:top w:val="nil"/>
              <w:left w:val="nil"/>
              <w:bottom w:val="nil"/>
              <w:right w:val="single" w:sz="8" w:space="0" w:color="auto"/>
            </w:tcBorders>
          </w:tcPr>
          <w:p w:rsidR="006F2F0E" w:rsidRDefault="006F2F0E" w:rsidP="00766280">
            <w:r>
              <w:t>13180</w:t>
            </w:r>
          </w:p>
        </w:tc>
      </w:tr>
      <w:tr w:rsidR="006F2F0E" w:rsidTr="00766280">
        <w:trPr>
          <w:cantSplit/>
          <w:trHeight w:val="786"/>
        </w:trPr>
        <w:tc>
          <w:tcPr>
            <w:tcW w:w="402" w:type="pct"/>
            <w:vMerge w:val="restart"/>
            <w:tcBorders>
              <w:top w:val="single" w:sz="8" w:space="0" w:color="auto"/>
              <w:left w:val="single" w:sz="8" w:space="0" w:color="auto"/>
              <w:bottom w:val="single" w:sz="8" w:space="0" w:color="000000"/>
              <w:right w:val="single" w:sz="8" w:space="0" w:color="auto"/>
            </w:tcBorders>
          </w:tcPr>
          <w:p w:rsidR="006F2F0E" w:rsidRDefault="006F2F0E" w:rsidP="00766280">
            <w:r>
              <w:t>3.</w:t>
            </w:r>
          </w:p>
        </w:tc>
        <w:tc>
          <w:tcPr>
            <w:tcW w:w="2422" w:type="pct"/>
            <w:tcBorders>
              <w:top w:val="single" w:sz="8" w:space="0" w:color="auto"/>
              <w:left w:val="single" w:sz="4" w:space="0" w:color="auto"/>
              <w:bottom w:val="single" w:sz="4" w:space="0" w:color="auto"/>
              <w:right w:val="nil"/>
            </w:tcBorders>
          </w:tcPr>
          <w:p w:rsidR="006F2F0E" w:rsidRDefault="006F2F0E" w:rsidP="00766280">
            <w:r>
              <w:t>Руководитель (заведующий, начальник, директор, управляющий) структурного подразделения учреждения, имеющий:</w:t>
            </w:r>
          </w:p>
        </w:tc>
        <w:tc>
          <w:tcPr>
            <w:tcW w:w="544" w:type="pct"/>
            <w:tcBorders>
              <w:top w:val="single" w:sz="8" w:space="0" w:color="auto"/>
              <w:left w:val="single" w:sz="8" w:space="0" w:color="auto"/>
              <w:bottom w:val="single" w:sz="4" w:space="0" w:color="auto"/>
              <w:right w:val="single" w:sz="4" w:space="0" w:color="auto"/>
            </w:tcBorders>
          </w:tcPr>
          <w:p w:rsidR="006F2F0E" w:rsidRDefault="006F2F0E" w:rsidP="00766280"/>
        </w:tc>
        <w:tc>
          <w:tcPr>
            <w:tcW w:w="544" w:type="pct"/>
            <w:tcBorders>
              <w:top w:val="single" w:sz="8" w:space="0" w:color="auto"/>
              <w:left w:val="nil"/>
              <w:bottom w:val="single" w:sz="4" w:space="0" w:color="auto"/>
              <w:right w:val="single" w:sz="4" w:space="0" w:color="auto"/>
            </w:tcBorders>
          </w:tcPr>
          <w:p w:rsidR="006F2F0E" w:rsidRDefault="006F2F0E" w:rsidP="00766280"/>
        </w:tc>
        <w:tc>
          <w:tcPr>
            <w:tcW w:w="544" w:type="pct"/>
            <w:tcBorders>
              <w:top w:val="single" w:sz="8" w:space="0" w:color="auto"/>
              <w:left w:val="nil"/>
              <w:bottom w:val="single" w:sz="4" w:space="0" w:color="auto"/>
              <w:right w:val="single" w:sz="4" w:space="0" w:color="auto"/>
            </w:tcBorders>
          </w:tcPr>
          <w:p w:rsidR="006F2F0E" w:rsidRDefault="006F2F0E" w:rsidP="00766280"/>
          <w:p w:rsidR="006F2F0E" w:rsidRDefault="006F2F0E" w:rsidP="00766280"/>
        </w:tc>
        <w:tc>
          <w:tcPr>
            <w:tcW w:w="545" w:type="pct"/>
            <w:tcBorders>
              <w:top w:val="single" w:sz="8" w:space="0" w:color="auto"/>
              <w:left w:val="nil"/>
              <w:bottom w:val="single" w:sz="4" w:space="0" w:color="auto"/>
              <w:right w:val="single" w:sz="8" w:space="0" w:color="auto"/>
            </w:tcBorders>
          </w:tcPr>
          <w:p w:rsidR="006F2F0E" w:rsidRDefault="006F2F0E" w:rsidP="00766280"/>
        </w:tc>
      </w:tr>
      <w:tr w:rsidR="006F2F0E" w:rsidTr="00766280">
        <w:trPr>
          <w:cantSplit/>
          <w:trHeight w:val="345"/>
        </w:trPr>
        <w:tc>
          <w:tcPr>
            <w:tcW w:w="402" w:type="pct"/>
            <w:vMerge/>
            <w:tcBorders>
              <w:top w:val="single" w:sz="8" w:space="0" w:color="auto"/>
              <w:left w:val="single" w:sz="8" w:space="0" w:color="auto"/>
              <w:bottom w:val="single" w:sz="8" w:space="0" w:color="000000"/>
              <w:right w:val="single" w:sz="8" w:space="0" w:color="auto"/>
            </w:tcBorders>
          </w:tcPr>
          <w:p w:rsidR="006F2F0E" w:rsidRDefault="006F2F0E" w:rsidP="00766280"/>
        </w:tc>
        <w:tc>
          <w:tcPr>
            <w:tcW w:w="2422" w:type="pct"/>
            <w:tcBorders>
              <w:top w:val="nil"/>
              <w:left w:val="single" w:sz="4" w:space="0" w:color="auto"/>
              <w:bottom w:val="single" w:sz="4" w:space="0" w:color="auto"/>
              <w:right w:val="nil"/>
            </w:tcBorders>
          </w:tcPr>
          <w:p w:rsidR="006F2F0E" w:rsidRDefault="006F2F0E" w:rsidP="00766280">
            <w:r>
              <w:t>высшую квалификационную категорию</w:t>
            </w:r>
          </w:p>
        </w:tc>
        <w:tc>
          <w:tcPr>
            <w:tcW w:w="544" w:type="pct"/>
            <w:tcBorders>
              <w:top w:val="nil"/>
              <w:left w:val="single" w:sz="8" w:space="0" w:color="auto"/>
              <w:bottom w:val="single" w:sz="4" w:space="0" w:color="auto"/>
              <w:right w:val="single" w:sz="4" w:space="0" w:color="auto"/>
            </w:tcBorders>
          </w:tcPr>
          <w:p w:rsidR="006F2F0E" w:rsidRDefault="006F2F0E" w:rsidP="00766280">
            <w:r>
              <w:t>16920</w:t>
            </w:r>
          </w:p>
        </w:tc>
        <w:tc>
          <w:tcPr>
            <w:tcW w:w="544" w:type="pct"/>
            <w:tcBorders>
              <w:top w:val="nil"/>
              <w:left w:val="nil"/>
              <w:bottom w:val="single" w:sz="4" w:space="0" w:color="auto"/>
              <w:right w:val="single" w:sz="4" w:space="0" w:color="auto"/>
            </w:tcBorders>
          </w:tcPr>
          <w:p w:rsidR="006F2F0E" w:rsidRDefault="006F2F0E" w:rsidP="00766280">
            <w:r>
              <w:t>16110</w:t>
            </w:r>
          </w:p>
        </w:tc>
        <w:tc>
          <w:tcPr>
            <w:tcW w:w="544" w:type="pct"/>
            <w:tcBorders>
              <w:top w:val="nil"/>
              <w:left w:val="nil"/>
              <w:bottom w:val="single" w:sz="4" w:space="0" w:color="auto"/>
              <w:right w:val="single" w:sz="4" w:space="0" w:color="auto"/>
            </w:tcBorders>
          </w:tcPr>
          <w:p w:rsidR="006F2F0E" w:rsidRDefault="006F2F0E" w:rsidP="00766280">
            <w:r>
              <w:t>15310</w:t>
            </w:r>
          </w:p>
        </w:tc>
        <w:tc>
          <w:tcPr>
            <w:tcW w:w="545" w:type="pct"/>
            <w:tcBorders>
              <w:top w:val="nil"/>
              <w:left w:val="nil"/>
              <w:bottom w:val="single" w:sz="4" w:space="0" w:color="auto"/>
              <w:right w:val="single" w:sz="8" w:space="0" w:color="auto"/>
            </w:tcBorders>
          </w:tcPr>
          <w:p w:rsidR="006F2F0E" w:rsidRDefault="006F2F0E" w:rsidP="00766280">
            <w:r>
              <w:t>14500</w:t>
            </w:r>
          </w:p>
        </w:tc>
      </w:tr>
      <w:tr w:rsidR="006F2F0E" w:rsidTr="00766280">
        <w:trPr>
          <w:cantSplit/>
          <w:trHeight w:val="341"/>
        </w:trPr>
        <w:tc>
          <w:tcPr>
            <w:tcW w:w="402" w:type="pct"/>
            <w:vMerge/>
            <w:tcBorders>
              <w:top w:val="single" w:sz="8" w:space="0" w:color="auto"/>
              <w:left w:val="single" w:sz="8" w:space="0" w:color="auto"/>
              <w:bottom w:val="single" w:sz="8" w:space="0" w:color="000000"/>
              <w:right w:val="single" w:sz="8" w:space="0" w:color="auto"/>
            </w:tcBorders>
          </w:tcPr>
          <w:p w:rsidR="006F2F0E" w:rsidRDefault="006F2F0E" w:rsidP="00766280"/>
        </w:tc>
        <w:tc>
          <w:tcPr>
            <w:tcW w:w="2422" w:type="pct"/>
            <w:tcBorders>
              <w:top w:val="nil"/>
              <w:left w:val="single" w:sz="4" w:space="0" w:color="auto"/>
              <w:bottom w:val="nil"/>
              <w:right w:val="nil"/>
            </w:tcBorders>
          </w:tcPr>
          <w:p w:rsidR="006F2F0E" w:rsidRDefault="006F2F0E" w:rsidP="00766280">
            <w:r>
              <w:t>первую квалификационную категорию</w:t>
            </w:r>
          </w:p>
        </w:tc>
        <w:tc>
          <w:tcPr>
            <w:tcW w:w="544" w:type="pct"/>
            <w:tcBorders>
              <w:top w:val="nil"/>
              <w:left w:val="single" w:sz="8" w:space="0" w:color="auto"/>
              <w:bottom w:val="single" w:sz="8" w:space="0" w:color="auto"/>
              <w:right w:val="single" w:sz="4" w:space="0" w:color="auto"/>
            </w:tcBorders>
          </w:tcPr>
          <w:p w:rsidR="006F2F0E" w:rsidRDefault="006F2F0E" w:rsidP="00766280">
            <w:r>
              <w:t>16110</w:t>
            </w:r>
          </w:p>
        </w:tc>
        <w:tc>
          <w:tcPr>
            <w:tcW w:w="544" w:type="pct"/>
            <w:tcBorders>
              <w:top w:val="nil"/>
              <w:left w:val="nil"/>
              <w:bottom w:val="single" w:sz="8" w:space="0" w:color="auto"/>
              <w:right w:val="single" w:sz="4" w:space="0" w:color="auto"/>
            </w:tcBorders>
          </w:tcPr>
          <w:p w:rsidR="006F2F0E" w:rsidRDefault="006F2F0E" w:rsidP="00766280">
            <w:r>
              <w:t>15310</w:t>
            </w:r>
          </w:p>
        </w:tc>
        <w:tc>
          <w:tcPr>
            <w:tcW w:w="544" w:type="pct"/>
            <w:tcBorders>
              <w:top w:val="nil"/>
              <w:left w:val="nil"/>
              <w:bottom w:val="single" w:sz="8" w:space="0" w:color="auto"/>
              <w:right w:val="single" w:sz="4" w:space="0" w:color="auto"/>
            </w:tcBorders>
          </w:tcPr>
          <w:p w:rsidR="006F2F0E" w:rsidRDefault="006F2F0E" w:rsidP="00766280">
            <w:r>
              <w:t>14500</w:t>
            </w:r>
          </w:p>
        </w:tc>
        <w:tc>
          <w:tcPr>
            <w:tcW w:w="545" w:type="pct"/>
            <w:tcBorders>
              <w:top w:val="nil"/>
              <w:left w:val="nil"/>
              <w:bottom w:val="single" w:sz="8" w:space="0" w:color="auto"/>
              <w:right w:val="single" w:sz="8" w:space="0" w:color="auto"/>
            </w:tcBorders>
          </w:tcPr>
          <w:p w:rsidR="006F2F0E" w:rsidRDefault="006F2F0E" w:rsidP="00766280">
            <w:pPr>
              <w:rPr>
                <w:lang w:val="en-US"/>
              </w:rPr>
            </w:pPr>
            <w:r>
              <w:rPr>
                <w:lang w:val="en-US"/>
              </w:rPr>
              <w:t>14340</w:t>
            </w:r>
          </w:p>
        </w:tc>
      </w:tr>
      <w:tr w:rsidR="006F2F0E" w:rsidTr="00766280">
        <w:trPr>
          <w:cantSplit/>
          <w:trHeight w:val="315"/>
        </w:trPr>
        <w:tc>
          <w:tcPr>
            <w:tcW w:w="402" w:type="pct"/>
            <w:tcBorders>
              <w:top w:val="nil"/>
              <w:left w:val="single" w:sz="8" w:space="0" w:color="auto"/>
              <w:bottom w:val="single" w:sz="4" w:space="0" w:color="auto"/>
              <w:right w:val="nil"/>
            </w:tcBorders>
            <w:noWrap/>
          </w:tcPr>
          <w:p w:rsidR="006F2F0E" w:rsidRDefault="006F2F0E" w:rsidP="00766280">
            <w:pPr>
              <w:rPr>
                <w:bCs/>
              </w:rPr>
            </w:pPr>
            <w:r>
              <w:rPr>
                <w:bCs/>
              </w:rPr>
              <w:t>4.</w:t>
            </w:r>
          </w:p>
        </w:tc>
        <w:tc>
          <w:tcPr>
            <w:tcW w:w="2422" w:type="pct"/>
            <w:tcBorders>
              <w:top w:val="single" w:sz="8" w:space="0" w:color="auto"/>
              <w:left w:val="single" w:sz="8" w:space="0" w:color="auto"/>
              <w:bottom w:val="single" w:sz="4" w:space="0" w:color="auto"/>
              <w:right w:val="single" w:sz="8" w:space="0" w:color="auto"/>
            </w:tcBorders>
          </w:tcPr>
          <w:p w:rsidR="006F2F0E" w:rsidRDefault="006F2F0E" w:rsidP="00766280">
            <w:r>
              <w:t>Главные специалисты (главный бухгалтер, главный инженер, главный методист и др.)</w:t>
            </w:r>
          </w:p>
        </w:tc>
        <w:tc>
          <w:tcPr>
            <w:tcW w:w="544" w:type="pct"/>
            <w:tcBorders>
              <w:top w:val="nil"/>
              <w:left w:val="nil"/>
              <w:bottom w:val="single" w:sz="4" w:space="0" w:color="auto"/>
              <w:right w:val="nil"/>
            </w:tcBorders>
          </w:tcPr>
          <w:p w:rsidR="006F2F0E" w:rsidRDefault="006F2F0E" w:rsidP="00766280">
            <w:pPr>
              <w:rPr>
                <w:lang w:val="en-US"/>
              </w:rPr>
            </w:pPr>
            <w:r>
              <w:rPr>
                <w:lang w:val="en-US"/>
              </w:rPr>
              <w:t>15355</w:t>
            </w:r>
          </w:p>
        </w:tc>
        <w:tc>
          <w:tcPr>
            <w:tcW w:w="544" w:type="pct"/>
            <w:tcBorders>
              <w:top w:val="nil"/>
              <w:left w:val="single" w:sz="8" w:space="0" w:color="auto"/>
              <w:bottom w:val="single" w:sz="4" w:space="0" w:color="auto"/>
              <w:right w:val="nil"/>
            </w:tcBorders>
          </w:tcPr>
          <w:p w:rsidR="006F2F0E" w:rsidRDefault="006F2F0E" w:rsidP="00766280">
            <w:pPr>
              <w:rPr>
                <w:lang w:val="en-US"/>
              </w:rPr>
            </w:pPr>
            <w:r>
              <w:rPr>
                <w:lang w:val="en-US"/>
              </w:rPr>
              <w:t>14655</w:t>
            </w:r>
          </w:p>
        </w:tc>
        <w:tc>
          <w:tcPr>
            <w:tcW w:w="544" w:type="pct"/>
            <w:tcBorders>
              <w:top w:val="nil"/>
              <w:left w:val="single" w:sz="8" w:space="0" w:color="auto"/>
              <w:bottom w:val="single" w:sz="4" w:space="0" w:color="auto"/>
              <w:right w:val="nil"/>
            </w:tcBorders>
          </w:tcPr>
          <w:p w:rsidR="006F2F0E" w:rsidRDefault="006F2F0E" w:rsidP="00766280">
            <w:r>
              <w:t>13960</w:t>
            </w:r>
          </w:p>
        </w:tc>
        <w:tc>
          <w:tcPr>
            <w:tcW w:w="545" w:type="pct"/>
            <w:tcBorders>
              <w:top w:val="nil"/>
              <w:left w:val="single" w:sz="8" w:space="0" w:color="auto"/>
              <w:bottom w:val="single" w:sz="4" w:space="0" w:color="auto"/>
              <w:right w:val="single" w:sz="8" w:space="0" w:color="auto"/>
            </w:tcBorders>
          </w:tcPr>
          <w:p w:rsidR="006F2F0E" w:rsidRDefault="006F2F0E" w:rsidP="00766280">
            <w:r>
              <w:t>13260</w:t>
            </w:r>
          </w:p>
        </w:tc>
      </w:tr>
    </w:tbl>
    <w:p w:rsidR="006F2F0E" w:rsidRDefault="006F2F0E" w:rsidP="006F2F0E">
      <w:pPr>
        <w:autoSpaceDE w:val="0"/>
        <w:autoSpaceDN w:val="0"/>
        <w:adjustRightInd w:val="0"/>
        <w:ind w:right="-81" w:firstLine="540"/>
        <w:jc w:val="both"/>
      </w:pPr>
    </w:p>
    <w:p w:rsidR="006F2F0E" w:rsidRDefault="006F2F0E" w:rsidP="006F2F0E">
      <w:pPr>
        <w:pStyle w:val="ConsPlusNormal"/>
        <w:widowControl/>
        <w:ind w:firstLine="539"/>
        <w:jc w:val="right"/>
        <w:rPr>
          <w:rFonts w:ascii="Times New Roman" w:hAnsi="Times New Roman" w:cs="Times New Roman"/>
          <w:sz w:val="24"/>
          <w:szCs w:val="24"/>
        </w:rPr>
      </w:pPr>
      <w:r>
        <w:br w:type="page"/>
      </w:r>
      <w:r>
        <w:rPr>
          <w:rFonts w:ascii="Times New Roman" w:hAnsi="Times New Roman" w:cs="Times New Roman"/>
          <w:sz w:val="24"/>
          <w:szCs w:val="24"/>
        </w:rPr>
        <w:lastRenderedPageBreak/>
        <w:t>Таблица 2</w:t>
      </w:r>
    </w:p>
    <w:p w:rsidR="006F2F0E" w:rsidRDefault="006F2F0E" w:rsidP="006F2F0E">
      <w:pPr>
        <w:pStyle w:val="ConsPlusNormal"/>
        <w:widowControl/>
        <w:ind w:firstLine="539"/>
        <w:jc w:val="center"/>
        <w:rPr>
          <w:rFonts w:ascii="Times New Roman" w:hAnsi="Times New Roman" w:cs="Times New Roman"/>
          <w:sz w:val="24"/>
          <w:szCs w:val="24"/>
        </w:rPr>
      </w:pPr>
      <w:r>
        <w:rPr>
          <w:rFonts w:ascii="Times New Roman" w:hAnsi="Times New Roman" w:cs="Times New Roman"/>
          <w:sz w:val="24"/>
          <w:szCs w:val="24"/>
        </w:rPr>
        <w:t>Должностные оклады руководящих работников</w:t>
      </w:r>
      <w:r>
        <w:t xml:space="preserve"> </w:t>
      </w:r>
      <w:r>
        <w:rPr>
          <w:rFonts w:ascii="Times New Roman" w:hAnsi="Times New Roman" w:cs="Times New Roman"/>
          <w:sz w:val="24"/>
          <w:szCs w:val="24"/>
        </w:rPr>
        <w:t xml:space="preserve">общеобразовательных учреждений, </w:t>
      </w:r>
      <w:r>
        <w:rPr>
          <w:rFonts w:ascii="Times New Roman" w:hAnsi="Times New Roman" w:cs="Times New Roman"/>
          <w:sz w:val="24"/>
          <w:szCs w:val="24"/>
        </w:rPr>
        <w:br/>
        <w:t>кроме директоров общеобразовательных учреждений, и их заместителей</w:t>
      </w:r>
    </w:p>
    <w:p w:rsidR="006F2F0E" w:rsidRDefault="006F2F0E" w:rsidP="006F2F0E">
      <w:pPr>
        <w:pStyle w:val="ConsPlusNormal"/>
        <w:widowControl/>
        <w:ind w:firstLine="539"/>
        <w:jc w:val="center"/>
        <w:rPr>
          <w:rFonts w:ascii="Times New Roman" w:hAnsi="Times New Roman" w:cs="Times New Roman"/>
          <w:sz w:val="24"/>
          <w:szCs w:val="24"/>
        </w:rPr>
      </w:pPr>
    </w:p>
    <w:tbl>
      <w:tblPr>
        <w:tblW w:w="10222" w:type="dxa"/>
        <w:tblInd w:w="-72" w:type="dxa"/>
        <w:tblLayout w:type="fixed"/>
        <w:tblCellMar>
          <w:left w:w="70" w:type="dxa"/>
          <w:right w:w="70" w:type="dxa"/>
        </w:tblCellMar>
        <w:tblLook w:val="0000"/>
      </w:tblPr>
      <w:tblGrid>
        <w:gridCol w:w="709"/>
        <w:gridCol w:w="5193"/>
        <w:gridCol w:w="945"/>
        <w:gridCol w:w="945"/>
        <w:gridCol w:w="945"/>
        <w:gridCol w:w="903"/>
        <w:gridCol w:w="582"/>
      </w:tblGrid>
      <w:tr w:rsidR="006F2F0E" w:rsidTr="00766280">
        <w:trPr>
          <w:cantSplit/>
          <w:trHeight w:val="360"/>
        </w:trPr>
        <w:tc>
          <w:tcPr>
            <w:tcW w:w="709" w:type="dxa"/>
            <w:vMerge w:val="restart"/>
            <w:tcBorders>
              <w:top w:val="single" w:sz="6" w:space="0" w:color="auto"/>
              <w:left w:val="single" w:sz="6" w:space="0" w:color="auto"/>
              <w:bottom w:val="nil"/>
              <w:right w:val="single" w:sz="6" w:space="0" w:color="auto"/>
            </w:tcBorders>
          </w:tcPr>
          <w:p w:rsidR="006F2F0E" w:rsidRDefault="006F2F0E" w:rsidP="00766280">
            <w:pPr>
              <w:pStyle w:val="ConsPlusNormal"/>
              <w:widowControl/>
              <w:ind w:hanging="213"/>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193" w:type="dxa"/>
            <w:vMerge w:val="restart"/>
            <w:tcBorders>
              <w:top w:val="single" w:sz="6" w:space="0" w:color="auto"/>
              <w:left w:val="single" w:sz="6" w:space="0" w:color="auto"/>
              <w:bottom w:val="nil"/>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w:t>
            </w:r>
          </w:p>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и требования к квалификации</w:t>
            </w:r>
          </w:p>
        </w:tc>
        <w:tc>
          <w:tcPr>
            <w:tcW w:w="3738" w:type="dxa"/>
            <w:gridSpan w:val="4"/>
            <w:tcBorders>
              <w:top w:val="single" w:sz="4" w:space="0" w:color="auto"/>
              <w:left w:val="single" w:sz="4"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Должностной оклад</w:t>
            </w:r>
          </w:p>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рублях)</w:t>
            </w:r>
          </w:p>
        </w:tc>
        <w:tc>
          <w:tcPr>
            <w:tcW w:w="582" w:type="dxa"/>
            <w:tcBorders>
              <w:left w:val="single" w:sz="4" w:space="0" w:color="auto"/>
            </w:tcBorders>
          </w:tcPr>
          <w:p w:rsidR="006F2F0E" w:rsidRDefault="006F2F0E" w:rsidP="00766280"/>
          <w:p w:rsidR="006F2F0E" w:rsidRDefault="006F2F0E" w:rsidP="00766280">
            <w:pPr>
              <w:pStyle w:val="ConsPlusNormal"/>
              <w:widowControl/>
              <w:ind w:firstLine="0"/>
              <w:jc w:val="center"/>
              <w:rPr>
                <w:rFonts w:ascii="Times New Roman" w:hAnsi="Times New Roman" w:cs="Times New Roman"/>
                <w:sz w:val="24"/>
                <w:szCs w:val="24"/>
              </w:rPr>
            </w:pPr>
          </w:p>
        </w:tc>
      </w:tr>
      <w:tr w:rsidR="006F2F0E" w:rsidTr="00766280">
        <w:trPr>
          <w:cantSplit/>
          <w:trHeight w:val="360"/>
        </w:trPr>
        <w:tc>
          <w:tcPr>
            <w:tcW w:w="709" w:type="dxa"/>
            <w:vMerge/>
            <w:tcBorders>
              <w:top w:val="nil"/>
              <w:left w:val="single" w:sz="6" w:space="0" w:color="auto"/>
              <w:bottom w:val="nil"/>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5193" w:type="dxa"/>
            <w:vMerge/>
            <w:tcBorders>
              <w:top w:val="nil"/>
              <w:left w:val="single" w:sz="6" w:space="0" w:color="auto"/>
              <w:bottom w:val="nil"/>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3738" w:type="dxa"/>
            <w:gridSpan w:val="4"/>
            <w:tcBorders>
              <w:top w:val="single" w:sz="6" w:space="0" w:color="auto"/>
              <w:left w:val="single" w:sz="4"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Группа по оплате труда руководителей</w:t>
            </w:r>
          </w:p>
        </w:tc>
        <w:tc>
          <w:tcPr>
            <w:tcW w:w="582" w:type="dxa"/>
            <w:tcBorders>
              <w:left w:val="single" w:sz="4" w:space="0" w:color="auto"/>
            </w:tcBorders>
          </w:tcPr>
          <w:p w:rsidR="006F2F0E" w:rsidRDefault="006F2F0E" w:rsidP="00766280"/>
          <w:p w:rsidR="006F2F0E" w:rsidRDefault="006F2F0E" w:rsidP="00766280">
            <w:pPr>
              <w:pStyle w:val="ConsPlusNormal"/>
              <w:widowControl/>
              <w:ind w:firstLine="0"/>
              <w:jc w:val="center"/>
              <w:rPr>
                <w:rFonts w:ascii="Times New Roman" w:hAnsi="Times New Roman" w:cs="Times New Roman"/>
                <w:sz w:val="24"/>
                <w:szCs w:val="24"/>
              </w:rPr>
            </w:pPr>
          </w:p>
        </w:tc>
      </w:tr>
      <w:tr w:rsidR="006F2F0E" w:rsidTr="00766280">
        <w:trPr>
          <w:cantSplit/>
          <w:trHeight w:val="240"/>
        </w:trPr>
        <w:tc>
          <w:tcPr>
            <w:tcW w:w="709" w:type="dxa"/>
            <w:vMerge/>
            <w:tcBorders>
              <w:top w:val="nil"/>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5193" w:type="dxa"/>
            <w:vMerge/>
            <w:tcBorders>
              <w:top w:val="nil"/>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4"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I</w:t>
            </w: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II</w:t>
            </w: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III</w:t>
            </w:r>
          </w:p>
        </w:tc>
        <w:tc>
          <w:tcPr>
            <w:tcW w:w="903"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IV</w:t>
            </w:r>
          </w:p>
        </w:tc>
        <w:tc>
          <w:tcPr>
            <w:tcW w:w="582" w:type="dxa"/>
            <w:tcBorders>
              <w:left w:val="single" w:sz="4" w:space="0" w:color="auto"/>
            </w:tcBorders>
          </w:tcPr>
          <w:p w:rsidR="006F2F0E" w:rsidRDefault="006F2F0E" w:rsidP="00766280">
            <w:pPr>
              <w:pStyle w:val="ConsPlusNormal"/>
              <w:widowControl/>
              <w:ind w:firstLine="0"/>
              <w:jc w:val="center"/>
              <w:rPr>
                <w:rFonts w:ascii="Times New Roman" w:hAnsi="Times New Roman" w:cs="Times New Roman"/>
                <w:sz w:val="24"/>
                <w:szCs w:val="24"/>
              </w:rPr>
            </w:pPr>
          </w:p>
        </w:tc>
      </w:tr>
      <w:tr w:rsidR="006F2F0E" w:rsidTr="00766280">
        <w:trPr>
          <w:cantSplit/>
          <w:trHeight w:val="240"/>
        </w:trPr>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5193"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945" w:type="dxa"/>
            <w:tcBorders>
              <w:top w:val="single" w:sz="6" w:space="0" w:color="auto"/>
              <w:left w:val="single" w:sz="4"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w:t>
            </w:r>
          </w:p>
        </w:tc>
        <w:tc>
          <w:tcPr>
            <w:tcW w:w="903"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w:t>
            </w:r>
          </w:p>
        </w:tc>
        <w:tc>
          <w:tcPr>
            <w:tcW w:w="582" w:type="dxa"/>
            <w:tcBorders>
              <w:left w:val="single" w:sz="4" w:space="0" w:color="auto"/>
            </w:tcBorders>
          </w:tcPr>
          <w:p w:rsidR="006F2F0E" w:rsidRDefault="006F2F0E" w:rsidP="00766280">
            <w:pPr>
              <w:pStyle w:val="ConsPlusNormal"/>
              <w:widowControl/>
              <w:ind w:firstLine="0"/>
              <w:jc w:val="center"/>
              <w:rPr>
                <w:rFonts w:ascii="Times New Roman" w:hAnsi="Times New Roman" w:cs="Times New Roman"/>
                <w:sz w:val="24"/>
                <w:szCs w:val="24"/>
              </w:rPr>
            </w:pPr>
          </w:p>
        </w:tc>
      </w:tr>
      <w:tr w:rsidR="006F2F0E" w:rsidTr="00766280">
        <w:trPr>
          <w:cantSplit/>
          <w:trHeight w:val="830"/>
        </w:trPr>
        <w:tc>
          <w:tcPr>
            <w:tcW w:w="709" w:type="dxa"/>
            <w:vMerge w:val="restart"/>
            <w:tcBorders>
              <w:top w:val="single" w:sz="6" w:space="0" w:color="auto"/>
              <w:left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5193"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Руководитель (заведующий, начальник, директор, управляющий) структурного подразделения учреждения, имеющий:</w:t>
            </w:r>
          </w:p>
        </w:tc>
        <w:tc>
          <w:tcPr>
            <w:tcW w:w="945" w:type="dxa"/>
            <w:tcBorders>
              <w:top w:val="single" w:sz="6" w:space="0" w:color="auto"/>
              <w:left w:val="single" w:sz="4"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903"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582" w:type="dxa"/>
            <w:tcBorders>
              <w:lef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p>
        </w:tc>
      </w:tr>
      <w:tr w:rsidR="006F2F0E" w:rsidTr="00766280">
        <w:trPr>
          <w:cantSplit/>
          <w:trHeight w:val="360"/>
        </w:trPr>
        <w:tc>
          <w:tcPr>
            <w:tcW w:w="709" w:type="dxa"/>
            <w:vMerge/>
            <w:tcBorders>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5193"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w:t>
            </w:r>
          </w:p>
        </w:tc>
        <w:tc>
          <w:tcPr>
            <w:tcW w:w="945" w:type="dxa"/>
            <w:tcBorders>
              <w:top w:val="single" w:sz="6" w:space="0" w:color="auto"/>
              <w:left w:val="single" w:sz="4"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16920</w:t>
            </w: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16110</w:t>
            </w: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15310</w:t>
            </w:r>
          </w:p>
        </w:tc>
        <w:tc>
          <w:tcPr>
            <w:tcW w:w="903"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14500</w:t>
            </w:r>
          </w:p>
        </w:tc>
        <w:tc>
          <w:tcPr>
            <w:tcW w:w="582" w:type="dxa"/>
            <w:tcBorders>
              <w:lef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p>
        </w:tc>
      </w:tr>
      <w:tr w:rsidR="006F2F0E" w:rsidTr="00766280">
        <w:trPr>
          <w:cantSplit/>
        </w:trPr>
        <w:tc>
          <w:tcPr>
            <w:tcW w:w="709" w:type="dxa"/>
            <w:tcBorders>
              <w:top w:val="single" w:sz="4" w:space="0" w:color="auto"/>
              <w:left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5193" w:type="dxa"/>
            <w:tcBorders>
              <w:top w:val="single" w:sz="4" w:space="0" w:color="auto"/>
              <w:left w:val="single" w:sz="6" w:space="0" w:color="auto"/>
              <w:bottom w:val="single" w:sz="4" w:space="0" w:color="auto"/>
              <w:right w:val="single" w:sz="4" w:space="0" w:color="auto"/>
            </w:tcBorders>
          </w:tcPr>
          <w:p w:rsidR="006F2F0E" w:rsidRDefault="006F2F0E" w:rsidP="00766280">
            <w:pPr>
              <w:pStyle w:val="ConsPlusNormal"/>
              <w:ind w:firstLine="0"/>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w:t>
            </w:r>
          </w:p>
        </w:tc>
        <w:tc>
          <w:tcPr>
            <w:tcW w:w="945" w:type="dxa"/>
            <w:tcBorders>
              <w:top w:val="single" w:sz="6" w:space="0" w:color="auto"/>
              <w:left w:val="single" w:sz="4"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16110</w:t>
            </w: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15310</w:t>
            </w:r>
          </w:p>
        </w:tc>
        <w:tc>
          <w:tcPr>
            <w:tcW w:w="9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14500</w:t>
            </w:r>
          </w:p>
        </w:tc>
        <w:tc>
          <w:tcPr>
            <w:tcW w:w="903"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lang w:val="en-US"/>
              </w:rPr>
            </w:pPr>
            <w:r>
              <w:rPr>
                <w:rFonts w:ascii="Times New Roman" w:hAnsi="Times New Roman" w:cs="Times New Roman"/>
                <w:sz w:val="24"/>
                <w:szCs w:val="24"/>
                <w:lang w:val="en-US"/>
              </w:rPr>
              <w:t>14340</w:t>
            </w:r>
          </w:p>
        </w:tc>
        <w:tc>
          <w:tcPr>
            <w:tcW w:w="582" w:type="dxa"/>
            <w:tcBorders>
              <w:lef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p>
        </w:tc>
      </w:tr>
      <w:tr w:rsidR="006F2F0E" w:rsidTr="00766280">
        <w:trPr>
          <w:cantSplit/>
          <w:trHeight w:val="651"/>
        </w:trPr>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5193"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Главные специалисты (главный бухгалтер, главный инженер, главный методист и др.)</w:t>
            </w:r>
          </w:p>
        </w:tc>
        <w:tc>
          <w:tcPr>
            <w:tcW w:w="945" w:type="dxa"/>
            <w:tcBorders>
              <w:top w:val="single" w:sz="6" w:space="0" w:color="auto"/>
              <w:left w:val="single" w:sz="4"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lang w:val="en-US"/>
              </w:rPr>
            </w:pPr>
            <w:r>
              <w:rPr>
                <w:rFonts w:ascii="Times New Roman" w:hAnsi="Times New Roman" w:cs="Times New Roman"/>
                <w:sz w:val="24"/>
                <w:szCs w:val="24"/>
                <w:lang w:val="en-US"/>
              </w:rPr>
              <w:t>15355</w:t>
            </w:r>
          </w:p>
        </w:tc>
        <w:tc>
          <w:tcPr>
            <w:tcW w:w="94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lang w:val="en-US"/>
              </w:rPr>
            </w:pPr>
            <w:r>
              <w:rPr>
                <w:rFonts w:ascii="Times New Roman" w:hAnsi="Times New Roman" w:cs="Times New Roman"/>
                <w:sz w:val="24"/>
                <w:szCs w:val="24"/>
                <w:lang w:val="en-US"/>
              </w:rPr>
              <w:t>14655</w:t>
            </w:r>
          </w:p>
        </w:tc>
        <w:tc>
          <w:tcPr>
            <w:tcW w:w="94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13960</w:t>
            </w:r>
          </w:p>
        </w:tc>
        <w:tc>
          <w:tcPr>
            <w:tcW w:w="903" w:type="dxa"/>
            <w:tcBorders>
              <w:top w:val="single" w:sz="6" w:space="0" w:color="auto"/>
              <w:left w:val="single" w:sz="6" w:space="0" w:color="auto"/>
              <w:bottom w:val="single" w:sz="4" w:space="0" w:color="auto"/>
              <w:righ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13260</w:t>
            </w:r>
          </w:p>
        </w:tc>
        <w:tc>
          <w:tcPr>
            <w:tcW w:w="582" w:type="dxa"/>
            <w:tcBorders>
              <w:left w:val="single" w:sz="4" w:space="0" w:color="auto"/>
            </w:tcBorders>
          </w:tcPr>
          <w:p w:rsidR="006F2F0E" w:rsidRDefault="006F2F0E" w:rsidP="00766280">
            <w:pPr>
              <w:pStyle w:val="ConsPlusNormal"/>
              <w:widowControl/>
              <w:ind w:firstLine="0"/>
              <w:rPr>
                <w:rFonts w:ascii="Times New Roman" w:hAnsi="Times New Roman" w:cs="Times New Roman"/>
                <w:sz w:val="24"/>
                <w:szCs w:val="24"/>
              </w:rPr>
            </w:pPr>
          </w:p>
          <w:p w:rsidR="006F2F0E" w:rsidRDefault="006F2F0E" w:rsidP="00766280">
            <w:pPr>
              <w:pStyle w:val="ConsPlusNormal"/>
              <w:widowControl/>
              <w:ind w:firstLine="0"/>
              <w:rPr>
                <w:rFonts w:ascii="Times New Roman" w:hAnsi="Times New Roman" w:cs="Times New Roman"/>
                <w:sz w:val="24"/>
                <w:szCs w:val="24"/>
              </w:rPr>
            </w:pPr>
          </w:p>
        </w:tc>
      </w:tr>
    </w:tbl>
    <w:p w:rsidR="006F2F0E" w:rsidRDefault="006F2F0E" w:rsidP="006F2F0E">
      <w:pPr>
        <w:autoSpaceDE w:val="0"/>
        <w:autoSpaceDN w:val="0"/>
        <w:adjustRightInd w:val="0"/>
        <w:spacing w:before="240"/>
        <w:jc w:val="right"/>
        <w:outlineLvl w:val="1"/>
      </w:pPr>
      <w:r>
        <w:t>Таблица 3</w:t>
      </w:r>
    </w:p>
    <w:p w:rsidR="006F2F0E" w:rsidRDefault="006F2F0E" w:rsidP="006F2F0E">
      <w:pPr>
        <w:autoSpaceDE w:val="0"/>
        <w:autoSpaceDN w:val="0"/>
        <w:adjustRightInd w:val="0"/>
        <w:jc w:val="center"/>
      </w:pPr>
      <w:r>
        <w:t>Коэффициент</w:t>
      </w:r>
      <w:r>
        <w:br/>
        <w:t xml:space="preserve"> группы общеобразовательного учреждения по оплате труда руководителей общеобразовательных учреждений, реализующих программы начального общего, основного общего, среднего (полного) общего образования, являющихся участниками </w:t>
      </w:r>
      <w:proofErr w:type="gramStart"/>
      <w:r>
        <w:t>апробации Модельной методики формирования системы  оплаты труда</w:t>
      </w:r>
      <w:proofErr w:type="gramEnd"/>
      <w:r>
        <w:t xml:space="preserve"> и стимулирования работников общеобразовательных учреждений в Московской области, и их заместителей</w:t>
      </w:r>
    </w:p>
    <w:p w:rsidR="006F2F0E" w:rsidRDefault="006F2F0E" w:rsidP="006F2F0E">
      <w:pPr>
        <w:autoSpaceDE w:val="0"/>
        <w:autoSpaceDN w:val="0"/>
        <w:adjustRightInd w:val="0"/>
        <w:jc w:val="center"/>
      </w:pPr>
    </w:p>
    <w:tbl>
      <w:tblPr>
        <w:tblW w:w="9640" w:type="dxa"/>
        <w:tblInd w:w="-72" w:type="dxa"/>
        <w:tblLayout w:type="fixed"/>
        <w:tblCellMar>
          <w:left w:w="70" w:type="dxa"/>
          <w:right w:w="70" w:type="dxa"/>
        </w:tblCellMar>
        <w:tblLook w:val="0000"/>
      </w:tblPr>
      <w:tblGrid>
        <w:gridCol w:w="675"/>
        <w:gridCol w:w="4570"/>
        <w:gridCol w:w="1134"/>
        <w:gridCol w:w="1134"/>
        <w:gridCol w:w="1134"/>
        <w:gridCol w:w="993"/>
      </w:tblGrid>
      <w:tr w:rsidR="006F2F0E" w:rsidTr="00766280">
        <w:trPr>
          <w:cantSplit/>
          <w:trHeight w:val="360"/>
        </w:trPr>
        <w:tc>
          <w:tcPr>
            <w:tcW w:w="675" w:type="dxa"/>
            <w:vMerge w:val="restart"/>
            <w:tcBorders>
              <w:top w:val="single" w:sz="6" w:space="0" w:color="auto"/>
              <w:left w:val="single" w:sz="6" w:space="0" w:color="auto"/>
              <w:bottom w:val="nil"/>
              <w:right w:val="single" w:sz="6" w:space="0" w:color="auto"/>
            </w:tcBorders>
          </w:tcPr>
          <w:p w:rsidR="006F2F0E" w:rsidRDefault="006F2F0E" w:rsidP="00766280">
            <w:pPr>
              <w:pStyle w:val="ConsPlusCell"/>
              <w:widowControl/>
              <w:ind w:right="-81"/>
              <w:rPr>
                <w:rFonts w:ascii="Times New Roman" w:hAnsi="Times New Roman" w:cs="Times New Roman"/>
                <w:sz w:val="24"/>
              </w:rPr>
            </w:pPr>
            <w:r>
              <w:rPr>
                <w:rFonts w:ascii="Times New Roman" w:hAnsi="Times New Roman" w:cs="Times New Roman"/>
                <w:sz w:val="24"/>
              </w:rPr>
              <w:t>№</w:t>
            </w:r>
          </w:p>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4570" w:type="dxa"/>
            <w:vMerge w:val="restart"/>
            <w:tcBorders>
              <w:top w:val="single" w:sz="6" w:space="0" w:color="auto"/>
              <w:left w:val="single" w:sz="6" w:space="0" w:color="auto"/>
              <w:bottom w:val="nil"/>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Наименование должности и</w:t>
            </w:r>
            <w:r>
              <w:rPr>
                <w:rFonts w:ascii="Times New Roman" w:hAnsi="Times New Roman" w:cs="Times New Roman"/>
                <w:sz w:val="24"/>
                <w:szCs w:val="24"/>
              </w:rPr>
              <w:br/>
              <w:t>требования к квалификации</w:t>
            </w:r>
          </w:p>
        </w:tc>
        <w:tc>
          <w:tcPr>
            <w:tcW w:w="4395" w:type="dxa"/>
            <w:gridSpan w:val="4"/>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Коэффициент группы общеобразовательного</w:t>
            </w:r>
            <w:r>
              <w:rPr>
                <w:rFonts w:ascii="Times New Roman" w:hAnsi="Times New Roman" w:cs="Times New Roman"/>
                <w:sz w:val="24"/>
                <w:szCs w:val="24"/>
              </w:rPr>
              <w:br/>
              <w:t>учреждения по оплате труда руководителей</w:t>
            </w:r>
          </w:p>
        </w:tc>
      </w:tr>
      <w:tr w:rsidR="006F2F0E" w:rsidTr="00766280">
        <w:trPr>
          <w:cantSplit/>
          <w:trHeight w:val="240"/>
        </w:trPr>
        <w:tc>
          <w:tcPr>
            <w:tcW w:w="675" w:type="dxa"/>
            <w:vMerge/>
            <w:tcBorders>
              <w:top w:val="nil"/>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4570" w:type="dxa"/>
            <w:vMerge/>
            <w:tcBorders>
              <w:top w:val="nil"/>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99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lang w:val="en-US"/>
              </w:rPr>
              <w:t>IV</w:t>
            </w:r>
          </w:p>
        </w:tc>
      </w:tr>
      <w:tr w:rsidR="006F2F0E" w:rsidTr="00766280">
        <w:trPr>
          <w:trHeight w:val="240"/>
        </w:trPr>
        <w:tc>
          <w:tcPr>
            <w:tcW w:w="67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w:t>
            </w:r>
          </w:p>
        </w:tc>
        <w:tc>
          <w:tcPr>
            <w:tcW w:w="457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6</w:t>
            </w:r>
          </w:p>
        </w:tc>
      </w:tr>
      <w:tr w:rsidR="006F2F0E" w:rsidTr="00766280">
        <w:trPr>
          <w:cantSplit/>
          <w:trHeight w:val="360"/>
        </w:trPr>
        <w:tc>
          <w:tcPr>
            <w:tcW w:w="675" w:type="dxa"/>
            <w:vMerge w:val="restart"/>
            <w:tcBorders>
              <w:top w:val="single" w:sz="6" w:space="0" w:color="auto"/>
              <w:left w:val="single" w:sz="6" w:space="0" w:color="auto"/>
              <w:bottom w:val="nil"/>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w:t>
            </w:r>
          </w:p>
        </w:tc>
        <w:tc>
          <w:tcPr>
            <w:tcW w:w="457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 xml:space="preserve">Директор учреждения, имеющий: </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r>
      <w:tr w:rsidR="006F2F0E" w:rsidTr="00766280">
        <w:trPr>
          <w:cantSplit/>
          <w:trHeight w:val="240"/>
        </w:trPr>
        <w:tc>
          <w:tcPr>
            <w:tcW w:w="675" w:type="dxa"/>
            <w:vMerge/>
            <w:tcBorders>
              <w:top w:val="nil"/>
              <w:left w:val="single" w:sz="6" w:space="0" w:color="auto"/>
              <w:bottom w:val="nil"/>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457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 xml:space="preserve">высшую квалификационную категорию </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1,4</w:t>
            </w:r>
          </w:p>
        </w:tc>
      </w:tr>
      <w:tr w:rsidR="006F2F0E" w:rsidTr="00766280">
        <w:trPr>
          <w:cantSplit/>
          <w:trHeight w:val="240"/>
        </w:trPr>
        <w:tc>
          <w:tcPr>
            <w:tcW w:w="675" w:type="dxa"/>
            <w:vMerge/>
            <w:tcBorders>
              <w:top w:val="nil"/>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457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 xml:space="preserve">первую квалификационную категорию </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1,75</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1,55</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1,35</w:t>
            </w:r>
          </w:p>
        </w:tc>
        <w:tc>
          <w:tcPr>
            <w:tcW w:w="99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1,15</w:t>
            </w:r>
          </w:p>
        </w:tc>
      </w:tr>
      <w:tr w:rsidR="006F2F0E" w:rsidTr="00766280">
        <w:trPr>
          <w:cantSplit/>
          <w:trHeight w:val="720"/>
        </w:trPr>
        <w:tc>
          <w:tcPr>
            <w:tcW w:w="675" w:type="dxa"/>
            <w:vMerge w:val="restart"/>
            <w:tcBorders>
              <w:top w:val="single" w:sz="6" w:space="0" w:color="auto"/>
              <w:left w:val="single" w:sz="6" w:space="0" w:color="auto"/>
              <w:bottom w:val="nil"/>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2.</w:t>
            </w:r>
          </w:p>
        </w:tc>
        <w:tc>
          <w:tcPr>
            <w:tcW w:w="457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r>
              <w:rPr>
                <w:rFonts w:ascii="Times New Roman" w:hAnsi="Times New Roman" w:cs="Times New Roman"/>
                <w:sz w:val="24"/>
                <w:szCs w:val="24"/>
              </w:rPr>
              <w:br/>
              <w:t>учреждения, деятельность которого связана с руководством образовательного</w:t>
            </w:r>
            <w:r>
              <w:rPr>
                <w:rFonts w:ascii="Times New Roman" w:hAnsi="Times New Roman" w:cs="Times New Roman"/>
                <w:sz w:val="24"/>
                <w:szCs w:val="24"/>
              </w:rPr>
              <w:br/>
              <w:t xml:space="preserve">процесса, имеющий: </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r>
      <w:tr w:rsidR="006F2F0E" w:rsidTr="00766280">
        <w:trPr>
          <w:cantSplit/>
          <w:trHeight w:val="240"/>
        </w:trPr>
        <w:tc>
          <w:tcPr>
            <w:tcW w:w="675" w:type="dxa"/>
            <w:vMerge/>
            <w:tcBorders>
              <w:top w:val="nil"/>
              <w:left w:val="single" w:sz="6" w:space="0" w:color="auto"/>
              <w:bottom w:val="nil"/>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457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 xml:space="preserve">высшую квалификационную категорию </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1,95</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1,75</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1,55</w:t>
            </w:r>
          </w:p>
        </w:tc>
        <w:tc>
          <w:tcPr>
            <w:tcW w:w="99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1,35</w:t>
            </w:r>
          </w:p>
        </w:tc>
      </w:tr>
      <w:tr w:rsidR="006F2F0E" w:rsidTr="00766280">
        <w:trPr>
          <w:cantSplit/>
          <w:trHeight w:val="240"/>
        </w:trPr>
        <w:tc>
          <w:tcPr>
            <w:tcW w:w="675" w:type="dxa"/>
            <w:vMerge/>
            <w:tcBorders>
              <w:top w:val="nil"/>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p>
        </w:tc>
        <w:tc>
          <w:tcPr>
            <w:tcW w:w="457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 xml:space="preserve">первую квалификационную категорию </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1,1</w:t>
            </w:r>
          </w:p>
        </w:tc>
      </w:tr>
      <w:tr w:rsidR="006F2F0E" w:rsidTr="00766280">
        <w:trPr>
          <w:trHeight w:val="1014"/>
        </w:trPr>
        <w:tc>
          <w:tcPr>
            <w:tcW w:w="67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3.</w:t>
            </w:r>
          </w:p>
        </w:tc>
        <w:tc>
          <w:tcPr>
            <w:tcW w:w="457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учреждения по административно-хозяйственной части (работе, деятельности), заместитель директора учреждения по безопасности (по организации безопасности, по обеспечению безопасности), по должностным обязанностям которых не </w:t>
            </w:r>
            <w:r>
              <w:rPr>
                <w:rFonts w:ascii="Times New Roman" w:hAnsi="Times New Roman" w:cs="Times New Roman"/>
                <w:sz w:val="24"/>
                <w:szCs w:val="24"/>
              </w:rPr>
              <w:br/>
              <w:t xml:space="preserve">производится аттестация на </w:t>
            </w:r>
            <w:r>
              <w:rPr>
                <w:rFonts w:ascii="Times New Roman" w:hAnsi="Times New Roman" w:cs="Times New Roman"/>
                <w:sz w:val="24"/>
                <w:szCs w:val="24"/>
              </w:rPr>
              <w:br/>
              <w:t xml:space="preserve">квалификационную категорию </w:t>
            </w:r>
            <w:r>
              <w:rPr>
                <w:rFonts w:ascii="Times New Roman" w:hAnsi="Times New Roman" w:cs="Times New Roman"/>
                <w:sz w:val="24"/>
                <w:szCs w:val="24"/>
              </w:rPr>
              <w:br/>
              <w:t xml:space="preserve">руководящей должности </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1,65</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1,45</w:t>
            </w:r>
          </w:p>
        </w:tc>
        <w:tc>
          <w:tcPr>
            <w:tcW w:w="1134"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1,25</w:t>
            </w:r>
          </w:p>
        </w:tc>
        <w:tc>
          <w:tcPr>
            <w:tcW w:w="99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ind w:right="-81"/>
              <w:rPr>
                <w:rFonts w:ascii="Times New Roman" w:hAnsi="Times New Roman" w:cs="Times New Roman"/>
                <w:sz w:val="24"/>
                <w:szCs w:val="24"/>
              </w:rPr>
            </w:pPr>
            <w:r>
              <w:rPr>
                <w:rFonts w:ascii="Times New Roman" w:hAnsi="Times New Roman" w:cs="Times New Roman"/>
                <w:sz w:val="24"/>
                <w:szCs w:val="24"/>
              </w:rPr>
              <w:t>1,05</w:t>
            </w:r>
          </w:p>
        </w:tc>
      </w:tr>
    </w:tbl>
    <w:p w:rsidR="006F2F0E" w:rsidRDefault="006F2F0E" w:rsidP="006F2F0E">
      <w:pPr>
        <w:autoSpaceDE w:val="0"/>
        <w:autoSpaceDN w:val="0"/>
        <w:adjustRightInd w:val="0"/>
        <w:spacing w:before="240" w:after="240"/>
        <w:ind w:firstLine="720"/>
        <w:jc w:val="both"/>
      </w:pPr>
      <w:r>
        <w:lastRenderedPageBreak/>
        <w:t>Примечание. </w:t>
      </w:r>
      <w:proofErr w:type="gramStart"/>
      <w:r>
        <w:t>Должностной оклад директоров учреждений, являющихся участниками апробации Модельной методики формирования системы оплаты труда и стимулирования работников общеобразовательных учреждений в Московской области, и их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увеличенной на коэффициент группы общеобразовательного учреждения по оплате труда руководителей с учетом уровня квалификации руководителя по</w:t>
      </w:r>
      <w:proofErr w:type="gramEnd"/>
      <w:r>
        <w:t xml:space="preserve"> результатам аттестации.</w:t>
      </w:r>
    </w:p>
    <w:p w:rsidR="006F2F0E" w:rsidRDefault="006F2F0E" w:rsidP="006F2F0E">
      <w:pPr>
        <w:autoSpaceDE w:val="0"/>
        <w:autoSpaceDN w:val="0"/>
        <w:adjustRightInd w:val="0"/>
        <w:ind w:right="-81" w:firstLine="540"/>
        <w:jc w:val="right"/>
      </w:pPr>
    </w:p>
    <w:p w:rsidR="006F2F0E" w:rsidRDefault="006F2F0E" w:rsidP="006F2F0E">
      <w:pPr>
        <w:autoSpaceDE w:val="0"/>
        <w:autoSpaceDN w:val="0"/>
        <w:adjustRightInd w:val="0"/>
        <w:ind w:right="-81" w:firstLine="540"/>
        <w:jc w:val="right"/>
      </w:pPr>
      <w:r>
        <w:t>Таблица 4</w:t>
      </w:r>
    </w:p>
    <w:p w:rsidR="006F2F0E" w:rsidRDefault="006F2F0E" w:rsidP="006F2F0E">
      <w:pPr>
        <w:pStyle w:val="ConsPlusNormal"/>
        <w:widowControl/>
        <w:spacing w:before="240" w:after="240"/>
        <w:ind w:firstLine="0"/>
        <w:jc w:val="center"/>
        <w:rPr>
          <w:rFonts w:ascii="Times New Roman" w:hAnsi="Times New Roman" w:cs="Times New Roman"/>
          <w:sz w:val="24"/>
          <w:szCs w:val="24"/>
        </w:rPr>
      </w:pPr>
      <w:r>
        <w:rPr>
          <w:rFonts w:ascii="Times New Roman" w:hAnsi="Times New Roman" w:cs="Times New Roman"/>
          <w:sz w:val="24"/>
          <w:szCs w:val="24"/>
        </w:rPr>
        <w:t>Коэффициент</w:t>
      </w:r>
      <w:r>
        <w:rPr>
          <w:rFonts w:ascii="Times New Roman" w:hAnsi="Times New Roman" w:cs="Times New Roman"/>
          <w:sz w:val="24"/>
          <w:szCs w:val="24"/>
        </w:rPr>
        <w:br/>
        <w:t>группы общеобразовательного учреждения по оплате труда руководителя общеобразовательного учреждения и его заместителей, кроме руководителей и их заместителей, указанных в таблицах 1 и 3</w:t>
      </w:r>
    </w:p>
    <w:p w:rsidR="006F2F0E" w:rsidRDefault="006F2F0E" w:rsidP="006F2F0E">
      <w:pPr>
        <w:pStyle w:val="ConsPlusNormal"/>
        <w:widowControl/>
        <w:spacing w:before="240" w:after="240"/>
        <w:ind w:firstLine="0"/>
        <w:jc w:val="center"/>
        <w:rPr>
          <w:rFonts w:ascii="Times New Roman" w:hAnsi="Times New Roman" w:cs="Times New Roman"/>
          <w:sz w:val="24"/>
          <w:szCs w:val="24"/>
        </w:rPr>
      </w:pPr>
    </w:p>
    <w:tbl>
      <w:tblPr>
        <w:tblW w:w="9640" w:type="dxa"/>
        <w:tblInd w:w="-72" w:type="dxa"/>
        <w:tblLayout w:type="fixed"/>
        <w:tblCellMar>
          <w:left w:w="70" w:type="dxa"/>
          <w:right w:w="70" w:type="dxa"/>
        </w:tblCellMar>
        <w:tblLook w:val="0000"/>
      </w:tblPr>
      <w:tblGrid>
        <w:gridCol w:w="851"/>
        <w:gridCol w:w="5411"/>
        <w:gridCol w:w="855"/>
        <w:gridCol w:w="855"/>
        <w:gridCol w:w="855"/>
        <w:gridCol w:w="813"/>
      </w:tblGrid>
      <w:tr w:rsidR="006F2F0E" w:rsidTr="00766280">
        <w:trPr>
          <w:cantSplit/>
          <w:trHeight w:val="600"/>
        </w:trPr>
        <w:tc>
          <w:tcPr>
            <w:tcW w:w="851" w:type="dxa"/>
            <w:vMerge w:val="restart"/>
            <w:tcBorders>
              <w:top w:val="single" w:sz="6" w:space="0" w:color="auto"/>
              <w:left w:val="single" w:sz="6" w:space="0" w:color="auto"/>
              <w:bottom w:val="nil"/>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p w:rsidR="006F2F0E" w:rsidRDefault="006F2F0E" w:rsidP="00766280">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411" w:type="dxa"/>
            <w:vMerge w:val="restart"/>
            <w:tcBorders>
              <w:top w:val="single" w:sz="6" w:space="0" w:color="auto"/>
              <w:left w:val="single" w:sz="6" w:space="0" w:color="auto"/>
              <w:bottom w:val="nil"/>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br/>
              <w:t>и требования квалификации</w:t>
            </w:r>
          </w:p>
        </w:tc>
        <w:tc>
          <w:tcPr>
            <w:tcW w:w="3378" w:type="dxa"/>
            <w:gridSpan w:val="4"/>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Коэффициент группы общеобразовательного учреждения по оплате труда руководителей</w:t>
            </w:r>
          </w:p>
        </w:tc>
      </w:tr>
      <w:tr w:rsidR="006F2F0E" w:rsidTr="00766280">
        <w:trPr>
          <w:cantSplit/>
          <w:trHeight w:val="240"/>
        </w:trPr>
        <w:tc>
          <w:tcPr>
            <w:tcW w:w="851" w:type="dxa"/>
            <w:vMerge/>
            <w:tcBorders>
              <w:top w:val="nil"/>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5411" w:type="dxa"/>
            <w:vMerge/>
            <w:tcBorders>
              <w:top w:val="nil"/>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I</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II</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III</w:t>
            </w:r>
          </w:p>
        </w:tc>
        <w:tc>
          <w:tcPr>
            <w:tcW w:w="81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IV</w:t>
            </w:r>
          </w:p>
        </w:tc>
      </w:tr>
      <w:tr w:rsidR="006F2F0E" w:rsidTr="00766280">
        <w:trPr>
          <w:cantSplit/>
          <w:trHeight w:val="240"/>
        </w:trPr>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541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w:t>
            </w:r>
          </w:p>
        </w:tc>
        <w:tc>
          <w:tcPr>
            <w:tcW w:w="81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w:t>
            </w:r>
          </w:p>
        </w:tc>
      </w:tr>
      <w:tr w:rsidR="006F2F0E" w:rsidTr="00766280">
        <w:trPr>
          <w:cantSplit/>
          <w:trHeight w:val="360"/>
        </w:trPr>
        <w:tc>
          <w:tcPr>
            <w:tcW w:w="851" w:type="dxa"/>
            <w:vMerge w:val="restart"/>
            <w:tcBorders>
              <w:top w:val="single" w:sz="6" w:space="0" w:color="auto"/>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 </w:t>
            </w:r>
          </w:p>
        </w:tc>
        <w:tc>
          <w:tcPr>
            <w:tcW w:w="541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Директор учреждения, имеющий:</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81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r>
      <w:tr w:rsidR="006F2F0E" w:rsidTr="00766280">
        <w:trPr>
          <w:cantSplit/>
          <w:trHeight w:val="240"/>
        </w:trPr>
        <w:tc>
          <w:tcPr>
            <w:tcW w:w="851" w:type="dxa"/>
            <w:vMerge/>
            <w:tcBorders>
              <w:top w:val="single" w:sz="4" w:space="0" w:color="auto"/>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5411"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w:t>
            </w: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1,7</w:t>
            </w: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1,5 </w:t>
            </w: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 </w:t>
            </w:r>
          </w:p>
        </w:tc>
        <w:tc>
          <w:tcPr>
            <w:tcW w:w="813"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1,2</w:t>
            </w:r>
          </w:p>
        </w:tc>
      </w:tr>
      <w:tr w:rsidR="006F2F0E" w:rsidTr="00766280">
        <w:trPr>
          <w:cantSplit/>
          <w:trHeight w:val="240"/>
        </w:trPr>
        <w:tc>
          <w:tcPr>
            <w:tcW w:w="851" w:type="dxa"/>
            <w:tcBorders>
              <w:top w:val="single" w:sz="4" w:space="0" w:color="auto"/>
              <w:left w:val="single" w:sz="6" w:space="0" w:color="auto"/>
              <w:bottom w:val="single" w:sz="6" w:space="0" w:color="auto"/>
              <w:right w:val="single" w:sz="6" w:space="0" w:color="auto"/>
            </w:tcBorders>
          </w:tcPr>
          <w:p w:rsidR="006F2F0E" w:rsidRDefault="006F2F0E" w:rsidP="00766280">
            <w:pPr>
              <w:pStyle w:val="ConsPlusNormal"/>
              <w:rPr>
                <w:rFonts w:ascii="Times New Roman" w:hAnsi="Times New Roman" w:cs="Times New Roman"/>
                <w:sz w:val="24"/>
                <w:szCs w:val="24"/>
              </w:rPr>
            </w:pPr>
          </w:p>
        </w:tc>
        <w:tc>
          <w:tcPr>
            <w:tcW w:w="541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1,5</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1,35</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1,15</w:t>
            </w:r>
          </w:p>
        </w:tc>
        <w:tc>
          <w:tcPr>
            <w:tcW w:w="81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w:t>
            </w:r>
          </w:p>
        </w:tc>
      </w:tr>
      <w:tr w:rsidR="006F2F0E" w:rsidTr="00766280">
        <w:trPr>
          <w:cantSplit/>
          <w:trHeight w:val="720"/>
        </w:trPr>
        <w:tc>
          <w:tcPr>
            <w:tcW w:w="851" w:type="dxa"/>
            <w:vMerge w:val="restart"/>
            <w:tcBorders>
              <w:top w:val="single" w:sz="6" w:space="0" w:color="auto"/>
              <w:left w:val="single" w:sz="6" w:space="0" w:color="auto"/>
              <w:bottom w:val="nil"/>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 </w:t>
            </w:r>
          </w:p>
        </w:tc>
        <w:tc>
          <w:tcPr>
            <w:tcW w:w="541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Заместитель директора учреждения, деятельность которого связана с руководством образовательного процесса, имеющий:</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81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r>
      <w:tr w:rsidR="006F2F0E" w:rsidTr="00766280">
        <w:trPr>
          <w:cantSplit/>
          <w:trHeight w:val="240"/>
        </w:trPr>
        <w:tc>
          <w:tcPr>
            <w:tcW w:w="851" w:type="dxa"/>
            <w:vMerge/>
            <w:tcBorders>
              <w:top w:val="nil"/>
              <w:left w:val="single" w:sz="6" w:space="0" w:color="auto"/>
              <w:bottom w:val="nil"/>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541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1,65</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1,45</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1,25</w:t>
            </w:r>
          </w:p>
        </w:tc>
        <w:tc>
          <w:tcPr>
            <w:tcW w:w="81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1,15</w:t>
            </w:r>
          </w:p>
        </w:tc>
      </w:tr>
      <w:tr w:rsidR="006F2F0E" w:rsidTr="00766280">
        <w:trPr>
          <w:cantSplit/>
          <w:trHeight w:val="240"/>
        </w:trPr>
        <w:tc>
          <w:tcPr>
            <w:tcW w:w="851" w:type="dxa"/>
            <w:vMerge/>
            <w:tcBorders>
              <w:top w:val="nil"/>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p>
        </w:tc>
        <w:tc>
          <w:tcPr>
            <w:tcW w:w="541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1,45 </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81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1,05</w:t>
            </w:r>
          </w:p>
        </w:tc>
      </w:tr>
      <w:tr w:rsidR="006F2F0E" w:rsidTr="00766280">
        <w:trPr>
          <w:cantSplit/>
          <w:trHeight w:val="1560"/>
        </w:trPr>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 </w:t>
            </w:r>
          </w:p>
        </w:tc>
        <w:tc>
          <w:tcPr>
            <w:tcW w:w="541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учреждения по административно-хозяйственной части (работе, деятельности), заместитель директора учреждения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 </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1,35</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1,15</w:t>
            </w:r>
          </w:p>
        </w:tc>
        <w:tc>
          <w:tcPr>
            <w:tcW w:w="85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1,05</w:t>
            </w:r>
          </w:p>
        </w:tc>
        <w:tc>
          <w:tcPr>
            <w:tcW w:w="813"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p>
        </w:tc>
      </w:tr>
    </w:tbl>
    <w:p w:rsidR="006F2F0E" w:rsidRDefault="006F2F0E" w:rsidP="006F2F0E">
      <w:pPr>
        <w:autoSpaceDE w:val="0"/>
        <w:autoSpaceDN w:val="0"/>
        <w:adjustRightInd w:val="0"/>
        <w:spacing w:before="240" w:after="240"/>
        <w:ind w:firstLine="720"/>
        <w:jc w:val="both"/>
      </w:pPr>
      <w:r>
        <w:t>Примечание. Должностной оклад директора общеобразовательного учреждения и его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увеличенной на коэффициент группы общеобразовательного учреждения по оплате труда руководителей с учетом уровня квалификации руководителя по результатам аттестации.</w:t>
      </w:r>
    </w:p>
    <w:p w:rsidR="006F2F0E" w:rsidRDefault="006F2F0E" w:rsidP="006F2F0E">
      <w:pPr>
        <w:autoSpaceDE w:val="0"/>
        <w:autoSpaceDN w:val="0"/>
        <w:adjustRightInd w:val="0"/>
        <w:spacing w:before="240" w:after="240"/>
        <w:ind w:firstLine="720"/>
        <w:jc w:val="right"/>
      </w:pPr>
      <w:r>
        <w:br w:type="page"/>
      </w:r>
      <w:r>
        <w:lastRenderedPageBreak/>
        <w:t>Таблица 5</w:t>
      </w:r>
    </w:p>
    <w:p w:rsidR="006F2F0E" w:rsidRDefault="006F2F0E" w:rsidP="006F2F0E">
      <w:pPr>
        <w:autoSpaceDE w:val="0"/>
        <w:autoSpaceDN w:val="0"/>
        <w:adjustRightInd w:val="0"/>
        <w:spacing w:before="240" w:after="240"/>
        <w:ind w:firstLine="720"/>
        <w:jc w:val="center"/>
      </w:pPr>
      <w:r>
        <w:t>Должностные оклады руководящих работников иных учреждений</w:t>
      </w:r>
    </w:p>
    <w:tbl>
      <w:tblPr>
        <w:tblW w:w="5000" w:type="pct"/>
        <w:tblLayout w:type="fixed"/>
        <w:tblLook w:val="0000"/>
      </w:tblPr>
      <w:tblGrid>
        <w:gridCol w:w="812"/>
        <w:gridCol w:w="4990"/>
        <w:gridCol w:w="1083"/>
        <w:gridCol w:w="1083"/>
        <w:gridCol w:w="1083"/>
        <w:gridCol w:w="1087"/>
      </w:tblGrid>
      <w:tr w:rsidR="006F2F0E" w:rsidTr="00766280">
        <w:trPr>
          <w:trHeight w:val="330"/>
        </w:trPr>
        <w:tc>
          <w:tcPr>
            <w:tcW w:w="401" w:type="pct"/>
            <w:tcBorders>
              <w:top w:val="single" w:sz="8" w:space="0" w:color="auto"/>
              <w:left w:val="single" w:sz="8" w:space="0" w:color="auto"/>
              <w:bottom w:val="nil"/>
              <w:right w:val="single" w:sz="8" w:space="0" w:color="auto"/>
            </w:tcBorders>
          </w:tcPr>
          <w:p w:rsidR="006F2F0E" w:rsidRDefault="006F2F0E" w:rsidP="00766280">
            <w:r>
              <w:t>№</w:t>
            </w:r>
          </w:p>
        </w:tc>
        <w:tc>
          <w:tcPr>
            <w:tcW w:w="2461" w:type="pct"/>
            <w:tcBorders>
              <w:top w:val="single" w:sz="8" w:space="0" w:color="auto"/>
              <w:left w:val="nil"/>
              <w:bottom w:val="nil"/>
              <w:right w:val="single" w:sz="8" w:space="0" w:color="auto"/>
            </w:tcBorders>
          </w:tcPr>
          <w:p w:rsidR="006F2F0E" w:rsidRDefault="006F2F0E" w:rsidP="00766280"/>
        </w:tc>
        <w:tc>
          <w:tcPr>
            <w:tcW w:w="2138" w:type="pct"/>
            <w:gridSpan w:val="4"/>
            <w:tcBorders>
              <w:top w:val="single" w:sz="8" w:space="0" w:color="auto"/>
              <w:left w:val="nil"/>
              <w:bottom w:val="single" w:sz="8" w:space="0" w:color="auto"/>
              <w:right w:val="single" w:sz="8" w:space="0" w:color="000000"/>
            </w:tcBorders>
          </w:tcPr>
          <w:p w:rsidR="006F2F0E" w:rsidRDefault="006F2F0E" w:rsidP="00766280">
            <w:r>
              <w:t>Должностной оклад (в рублях)</w:t>
            </w:r>
          </w:p>
        </w:tc>
      </w:tr>
      <w:tr w:rsidR="006F2F0E" w:rsidTr="00766280">
        <w:trPr>
          <w:trHeight w:val="330"/>
        </w:trPr>
        <w:tc>
          <w:tcPr>
            <w:tcW w:w="401" w:type="pct"/>
            <w:tcBorders>
              <w:top w:val="nil"/>
              <w:left w:val="single" w:sz="8" w:space="0" w:color="auto"/>
              <w:bottom w:val="nil"/>
              <w:right w:val="single" w:sz="8" w:space="0" w:color="auto"/>
            </w:tcBorders>
          </w:tcPr>
          <w:p w:rsidR="006F2F0E" w:rsidRDefault="006F2F0E" w:rsidP="00766280">
            <w:proofErr w:type="gramStart"/>
            <w:r>
              <w:t>п</w:t>
            </w:r>
            <w:proofErr w:type="gramEnd"/>
            <w:r>
              <w:t>/п</w:t>
            </w:r>
          </w:p>
        </w:tc>
        <w:tc>
          <w:tcPr>
            <w:tcW w:w="2461" w:type="pct"/>
            <w:tcBorders>
              <w:top w:val="nil"/>
              <w:left w:val="nil"/>
              <w:bottom w:val="nil"/>
              <w:right w:val="single" w:sz="8" w:space="0" w:color="auto"/>
            </w:tcBorders>
          </w:tcPr>
          <w:p w:rsidR="006F2F0E" w:rsidRDefault="006F2F0E" w:rsidP="00766280">
            <w:r>
              <w:t xml:space="preserve">Наименование должности и </w:t>
            </w:r>
            <w:r>
              <w:br/>
              <w:t>требования к квалификации</w:t>
            </w:r>
          </w:p>
        </w:tc>
        <w:tc>
          <w:tcPr>
            <w:tcW w:w="2138" w:type="pct"/>
            <w:gridSpan w:val="4"/>
            <w:tcBorders>
              <w:top w:val="single" w:sz="8" w:space="0" w:color="auto"/>
              <w:left w:val="nil"/>
              <w:bottom w:val="single" w:sz="8" w:space="0" w:color="auto"/>
              <w:right w:val="single" w:sz="8" w:space="0" w:color="000000"/>
            </w:tcBorders>
          </w:tcPr>
          <w:p w:rsidR="006F2F0E" w:rsidRDefault="006F2F0E" w:rsidP="00766280">
            <w:r>
              <w:t>Группа по оплате труда руководителей</w:t>
            </w:r>
          </w:p>
        </w:tc>
      </w:tr>
      <w:tr w:rsidR="006F2F0E" w:rsidTr="00766280">
        <w:trPr>
          <w:trHeight w:val="330"/>
        </w:trPr>
        <w:tc>
          <w:tcPr>
            <w:tcW w:w="401" w:type="pct"/>
            <w:tcBorders>
              <w:top w:val="nil"/>
              <w:left w:val="single" w:sz="8" w:space="0" w:color="auto"/>
              <w:bottom w:val="single" w:sz="8" w:space="0" w:color="auto"/>
              <w:right w:val="single" w:sz="8" w:space="0" w:color="auto"/>
            </w:tcBorders>
          </w:tcPr>
          <w:p w:rsidR="006F2F0E" w:rsidRDefault="006F2F0E" w:rsidP="00766280">
            <w:r>
              <w:t> </w:t>
            </w:r>
          </w:p>
        </w:tc>
        <w:tc>
          <w:tcPr>
            <w:tcW w:w="2461" w:type="pct"/>
            <w:tcBorders>
              <w:top w:val="nil"/>
              <w:left w:val="nil"/>
              <w:bottom w:val="single" w:sz="8" w:space="0" w:color="auto"/>
              <w:right w:val="single" w:sz="8" w:space="0" w:color="auto"/>
            </w:tcBorders>
          </w:tcPr>
          <w:p w:rsidR="006F2F0E" w:rsidRDefault="006F2F0E" w:rsidP="00766280">
            <w:r>
              <w:t> </w:t>
            </w:r>
          </w:p>
        </w:tc>
        <w:tc>
          <w:tcPr>
            <w:tcW w:w="534" w:type="pct"/>
            <w:tcBorders>
              <w:top w:val="nil"/>
              <w:left w:val="nil"/>
              <w:bottom w:val="single" w:sz="8" w:space="0" w:color="auto"/>
              <w:right w:val="single" w:sz="8" w:space="0" w:color="auto"/>
            </w:tcBorders>
          </w:tcPr>
          <w:p w:rsidR="006F2F0E" w:rsidRDefault="006F2F0E" w:rsidP="00766280">
            <w:r>
              <w:t>I</w:t>
            </w:r>
          </w:p>
        </w:tc>
        <w:tc>
          <w:tcPr>
            <w:tcW w:w="534" w:type="pct"/>
            <w:tcBorders>
              <w:top w:val="nil"/>
              <w:left w:val="nil"/>
              <w:bottom w:val="single" w:sz="8" w:space="0" w:color="auto"/>
              <w:right w:val="single" w:sz="8" w:space="0" w:color="auto"/>
            </w:tcBorders>
          </w:tcPr>
          <w:p w:rsidR="006F2F0E" w:rsidRDefault="006F2F0E" w:rsidP="00766280">
            <w:r>
              <w:t>II</w:t>
            </w:r>
          </w:p>
        </w:tc>
        <w:tc>
          <w:tcPr>
            <w:tcW w:w="534" w:type="pct"/>
            <w:tcBorders>
              <w:top w:val="nil"/>
              <w:left w:val="nil"/>
              <w:bottom w:val="single" w:sz="8" w:space="0" w:color="auto"/>
              <w:right w:val="single" w:sz="8" w:space="0" w:color="auto"/>
            </w:tcBorders>
          </w:tcPr>
          <w:p w:rsidR="006F2F0E" w:rsidRDefault="006F2F0E" w:rsidP="00766280">
            <w:r>
              <w:t>III</w:t>
            </w:r>
          </w:p>
        </w:tc>
        <w:tc>
          <w:tcPr>
            <w:tcW w:w="535" w:type="pct"/>
            <w:tcBorders>
              <w:top w:val="nil"/>
              <w:left w:val="nil"/>
              <w:bottom w:val="single" w:sz="8" w:space="0" w:color="auto"/>
              <w:right w:val="single" w:sz="8" w:space="0" w:color="auto"/>
            </w:tcBorders>
          </w:tcPr>
          <w:p w:rsidR="006F2F0E" w:rsidRDefault="006F2F0E" w:rsidP="00766280">
            <w:r>
              <w:t>IV</w:t>
            </w:r>
          </w:p>
        </w:tc>
      </w:tr>
      <w:tr w:rsidR="006F2F0E" w:rsidTr="00766280">
        <w:trPr>
          <w:trHeight w:val="330"/>
        </w:trPr>
        <w:tc>
          <w:tcPr>
            <w:tcW w:w="401" w:type="pct"/>
            <w:tcBorders>
              <w:top w:val="nil"/>
              <w:left w:val="single" w:sz="8" w:space="0" w:color="auto"/>
              <w:bottom w:val="single" w:sz="8" w:space="0" w:color="auto"/>
              <w:right w:val="single" w:sz="8" w:space="0" w:color="auto"/>
            </w:tcBorders>
          </w:tcPr>
          <w:p w:rsidR="006F2F0E" w:rsidRDefault="006F2F0E" w:rsidP="00766280">
            <w:r>
              <w:t>1</w:t>
            </w:r>
          </w:p>
        </w:tc>
        <w:tc>
          <w:tcPr>
            <w:tcW w:w="2461" w:type="pct"/>
            <w:tcBorders>
              <w:top w:val="nil"/>
              <w:left w:val="nil"/>
              <w:bottom w:val="nil"/>
              <w:right w:val="single" w:sz="8" w:space="0" w:color="auto"/>
            </w:tcBorders>
          </w:tcPr>
          <w:p w:rsidR="006F2F0E" w:rsidRDefault="006F2F0E" w:rsidP="00766280">
            <w:r>
              <w:t>2</w:t>
            </w:r>
          </w:p>
        </w:tc>
        <w:tc>
          <w:tcPr>
            <w:tcW w:w="534" w:type="pct"/>
            <w:tcBorders>
              <w:top w:val="nil"/>
              <w:left w:val="nil"/>
              <w:bottom w:val="nil"/>
              <w:right w:val="single" w:sz="8" w:space="0" w:color="auto"/>
            </w:tcBorders>
          </w:tcPr>
          <w:p w:rsidR="006F2F0E" w:rsidRDefault="006F2F0E" w:rsidP="00766280">
            <w:r>
              <w:t>3</w:t>
            </w:r>
          </w:p>
        </w:tc>
        <w:tc>
          <w:tcPr>
            <w:tcW w:w="534" w:type="pct"/>
            <w:tcBorders>
              <w:top w:val="nil"/>
              <w:left w:val="nil"/>
              <w:bottom w:val="nil"/>
              <w:right w:val="single" w:sz="8" w:space="0" w:color="auto"/>
            </w:tcBorders>
          </w:tcPr>
          <w:p w:rsidR="006F2F0E" w:rsidRDefault="006F2F0E" w:rsidP="00766280">
            <w:r>
              <w:t>4</w:t>
            </w:r>
          </w:p>
        </w:tc>
        <w:tc>
          <w:tcPr>
            <w:tcW w:w="534" w:type="pct"/>
            <w:tcBorders>
              <w:top w:val="nil"/>
              <w:left w:val="nil"/>
              <w:bottom w:val="nil"/>
              <w:right w:val="single" w:sz="8" w:space="0" w:color="auto"/>
            </w:tcBorders>
          </w:tcPr>
          <w:p w:rsidR="006F2F0E" w:rsidRDefault="006F2F0E" w:rsidP="00766280">
            <w:r>
              <w:t>5</w:t>
            </w:r>
          </w:p>
        </w:tc>
        <w:tc>
          <w:tcPr>
            <w:tcW w:w="535" w:type="pct"/>
            <w:tcBorders>
              <w:top w:val="nil"/>
              <w:left w:val="nil"/>
              <w:bottom w:val="nil"/>
              <w:right w:val="single" w:sz="8" w:space="0" w:color="auto"/>
            </w:tcBorders>
          </w:tcPr>
          <w:p w:rsidR="006F2F0E" w:rsidRDefault="006F2F0E" w:rsidP="00766280">
            <w:r>
              <w:t>6</w:t>
            </w:r>
          </w:p>
        </w:tc>
      </w:tr>
      <w:tr w:rsidR="006F2F0E" w:rsidTr="00766280">
        <w:trPr>
          <w:trHeight w:val="525"/>
        </w:trPr>
        <w:tc>
          <w:tcPr>
            <w:tcW w:w="401" w:type="pct"/>
            <w:tcBorders>
              <w:top w:val="nil"/>
              <w:left w:val="single" w:sz="8" w:space="0" w:color="auto"/>
              <w:bottom w:val="nil"/>
              <w:right w:val="nil"/>
            </w:tcBorders>
          </w:tcPr>
          <w:p w:rsidR="006F2F0E" w:rsidRDefault="006F2F0E" w:rsidP="00766280">
            <w:r>
              <w:t>1.</w:t>
            </w:r>
          </w:p>
        </w:tc>
        <w:tc>
          <w:tcPr>
            <w:tcW w:w="2461" w:type="pct"/>
            <w:tcBorders>
              <w:top w:val="single" w:sz="8" w:space="0" w:color="auto"/>
              <w:left w:val="single" w:sz="8" w:space="0" w:color="auto"/>
              <w:bottom w:val="single" w:sz="4" w:space="0" w:color="auto"/>
              <w:right w:val="nil"/>
            </w:tcBorders>
          </w:tcPr>
          <w:p w:rsidR="006F2F0E" w:rsidRDefault="006F2F0E" w:rsidP="00766280">
            <w:r>
              <w:t>Директор (начальник, заведующий) учреждения, имеющий:</w:t>
            </w:r>
          </w:p>
        </w:tc>
        <w:tc>
          <w:tcPr>
            <w:tcW w:w="534" w:type="pct"/>
            <w:tcBorders>
              <w:top w:val="single" w:sz="8" w:space="0" w:color="auto"/>
              <w:left w:val="single" w:sz="8" w:space="0" w:color="auto"/>
              <w:bottom w:val="single" w:sz="4" w:space="0" w:color="auto"/>
              <w:right w:val="single" w:sz="4" w:space="0" w:color="auto"/>
            </w:tcBorders>
            <w:noWrap/>
          </w:tcPr>
          <w:p w:rsidR="006F2F0E" w:rsidRDefault="006F2F0E" w:rsidP="00766280"/>
        </w:tc>
        <w:tc>
          <w:tcPr>
            <w:tcW w:w="534" w:type="pct"/>
            <w:tcBorders>
              <w:top w:val="single" w:sz="8" w:space="0" w:color="auto"/>
              <w:left w:val="nil"/>
              <w:bottom w:val="single" w:sz="4" w:space="0" w:color="auto"/>
              <w:right w:val="single" w:sz="4" w:space="0" w:color="auto"/>
            </w:tcBorders>
            <w:noWrap/>
          </w:tcPr>
          <w:p w:rsidR="006F2F0E" w:rsidRDefault="006F2F0E" w:rsidP="00766280"/>
        </w:tc>
        <w:tc>
          <w:tcPr>
            <w:tcW w:w="534" w:type="pct"/>
            <w:tcBorders>
              <w:top w:val="single" w:sz="8" w:space="0" w:color="auto"/>
              <w:left w:val="nil"/>
              <w:bottom w:val="single" w:sz="4" w:space="0" w:color="auto"/>
              <w:right w:val="single" w:sz="4" w:space="0" w:color="auto"/>
            </w:tcBorders>
            <w:noWrap/>
          </w:tcPr>
          <w:p w:rsidR="006F2F0E" w:rsidRPr="00053333" w:rsidRDefault="006F2F0E" w:rsidP="00766280"/>
        </w:tc>
        <w:tc>
          <w:tcPr>
            <w:tcW w:w="535" w:type="pct"/>
            <w:tcBorders>
              <w:top w:val="single" w:sz="8" w:space="0" w:color="auto"/>
              <w:left w:val="nil"/>
              <w:bottom w:val="single" w:sz="4" w:space="0" w:color="auto"/>
              <w:right w:val="single" w:sz="8" w:space="0" w:color="auto"/>
            </w:tcBorders>
            <w:noWrap/>
          </w:tcPr>
          <w:p w:rsidR="006F2F0E" w:rsidRDefault="006F2F0E" w:rsidP="00766280"/>
        </w:tc>
      </w:tr>
      <w:tr w:rsidR="006F2F0E" w:rsidTr="00766280">
        <w:trPr>
          <w:trHeight w:val="322"/>
        </w:trPr>
        <w:tc>
          <w:tcPr>
            <w:tcW w:w="401" w:type="pct"/>
            <w:tcBorders>
              <w:top w:val="nil"/>
              <w:left w:val="single" w:sz="8" w:space="0" w:color="auto"/>
              <w:bottom w:val="nil"/>
              <w:right w:val="nil"/>
            </w:tcBorders>
          </w:tcPr>
          <w:p w:rsidR="006F2F0E" w:rsidRDefault="006F2F0E" w:rsidP="00766280">
            <w:r>
              <w:t> </w:t>
            </w:r>
          </w:p>
        </w:tc>
        <w:tc>
          <w:tcPr>
            <w:tcW w:w="2461" w:type="pct"/>
            <w:tcBorders>
              <w:top w:val="nil"/>
              <w:left w:val="single" w:sz="8" w:space="0" w:color="auto"/>
              <w:bottom w:val="single" w:sz="4" w:space="0" w:color="auto"/>
              <w:right w:val="nil"/>
            </w:tcBorders>
          </w:tcPr>
          <w:p w:rsidR="006F2F0E" w:rsidRDefault="006F2F0E" w:rsidP="00766280">
            <w:r>
              <w:t>высшую квалификационную категорию</w:t>
            </w:r>
          </w:p>
        </w:tc>
        <w:tc>
          <w:tcPr>
            <w:tcW w:w="534" w:type="pct"/>
            <w:tcBorders>
              <w:top w:val="nil"/>
              <w:left w:val="single" w:sz="8" w:space="0" w:color="auto"/>
              <w:bottom w:val="single" w:sz="4" w:space="0" w:color="auto"/>
              <w:right w:val="single" w:sz="4" w:space="0" w:color="auto"/>
            </w:tcBorders>
            <w:noWrap/>
          </w:tcPr>
          <w:p w:rsidR="006F2F0E" w:rsidRDefault="006F2F0E" w:rsidP="00766280">
            <w:pPr>
              <w:rPr>
                <w:bCs/>
              </w:rPr>
            </w:pPr>
            <w:r>
              <w:rPr>
                <w:bCs/>
              </w:rPr>
              <w:t>16150</w:t>
            </w:r>
          </w:p>
        </w:tc>
        <w:tc>
          <w:tcPr>
            <w:tcW w:w="534" w:type="pct"/>
            <w:tcBorders>
              <w:top w:val="nil"/>
              <w:left w:val="nil"/>
              <w:bottom w:val="single" w:sz="4" w:space="0" w:color="auto"/>
              <w:right w:val="single" w:sz="4" w:space="0" w:color="auto"/>
            </w:tcBorders>
            <w:noWrap/>
          </w:tcPr>
          <w:p w:rsidR="006F2F0E" w:rsidRDefault="006F2F0E" w:rsidP="00766280">
            <w:pPr>
              <w:rPr>
                <w:bCs/>
              </w:rPr>
            </w:pPr>
            <w:r>
              <w:rPr>
                <w:bCs/>
              </w:rPr>
              <w:t>15450</w:t>
            </w:r>
          </w:p>
        </w:tc>
        <w:tc>
          <w:tcPr>
            <w:tcW w:w="534" w:type="pct"/>
            <w:tcBorders>
              <w:top w:val="nil"/>
              <w:left w:val="nil"/>
              <w:bottom w:val="single" w:sz="4" w:space="0" w:color="auto"/>
              <w:right w:val="single" w:sz="4" w:space="0" w:color="auto"/>
            </w:tcBorders>
            <w:noWrap/>
          </w:tcPr>
          <w:p w:rsidR="006F2F0E" w:rsidRDefault="006F2F0E" w:rsidP="00766280">
            <w:pPr>
              <w:rPr>
                <w:bCs/>
                <w:lang w:val="en-US"/>
              </w:rPr>
            </w:pPr>
            <w:r>
              <w:rPr>
                <w:bCs/>
                <w:lang w:val="en-US"/>
              </w:rPr>
              <w:t>14</w:t>
            </w:r>
            <w:r>
              <w:rPr>
                <w:bCs/>
              </w:rPr>
              <w:t>750</w:t>
            </w:r>
          </w:p>
        </w:tc>
        <w:tc>
          <w:tcPr>
            <w:tcW w:w="535" w:type="pct"/>
            <w:tcBorders>
              <w:top w:val="nil"/>
              <w:left w:val="nil"/>
              <w:bottom w:val="single" w:sz="4" w:space="0" w:color="auto"/>
              <w:right w:val="single" w:sz="8" w:space="0" w:color="auto"/>
            </w:tcBorders>
            <w:noWrap/>
          </w:tcPr>
          <w:p w:rsidR="006F2F0E" w:rsidRDefault="006F2F0E" w:rsidP="00766280">
            <w:pPr>
              <w:rPr>
                <w:bCs/>
              </w:rPr>
            </w:pPr>
            <w:r>
              <w:rPr>
                <w:bCs/>
              </w:rPr>
              <w:t>14050</w:t>
            </w:r>
          </w:p>
        </w:tc>
      </w:tr>
      <w:tr w:rsidR="006F2F0E" w:rsidTr="00766280">
        <w:trPr>
          <w:trHeight w:val="331"/>
        </w:trPr>
        <w:tc>
          <w:tcPr>
            <w:tcW w:w="401" w:type="pct"/>
            <w:tcBorders>
              <w:top w:val="nil"/>
              <w:left w:val="single" w:sz="8" w:space="0" w:color="auto"/>
              <w:bottom w:val="single" w:sz="8" w:space="0" w:color="auto"/>
              <w:right w:val="nil"/>
            </w:tcBorders>
          </w:tcPr>
          <w:p w:rsidR="006F2F0E" w:rsidRDefault="006F2F0E" w:rsidP="00766280">
            <w:r>
              <w:t> </w:t>
            </w:r>
          </w:p>
        </w:tc>
        <w:tc>
          <w:tcPr>
            <w:tcW w:w="2461" w:type="pct"/>
            <w:tcBorders>
              <w:top w:val="nil"/>
              <w:left w:val="single" w:sz="8" w:space="0" w:color="auto"/>
              <w:bottom w:val="nil"/>
              <w:right w:val="nil"/>
            </w:tcBorders>
          </w:tcPr>
          <w:p w:rsidR="006F2F0E" w:rsidRDefault="006F2F0E" w:rsidP="00766280">
            <w:r>
              <w:t>первую квалификационную категорию</w:t>
            </w:r>
          </w:p>
        </w:tc>
        <w:tc>
          <w:tcPr>
            <w:tcW w:w="534" w:type="pct"/>
            <w:tcBorders>
              <w:top w:val="nil"/>
              <w:left w:val="single" w:sz="8" w:space="0" w:color="auto"/>
              <w:bottom w:val="single" w:sz="8" w:space="0" w:color="auto"/>
              <w:right w:val="single" w:sz="4" w:space="0" w:color="auto"/>
            </w:tcBorders>
            <w:noWrap/>
          </w:tcPr>
          <w:p w:rsidR="006F2F0E" w:rsidRDefault="006F2F0E" w:rsidP="00766280">
            <w:pPr>
              <w:rPr>
                <w:bCs/>
                <w:lang w:val="en-US"/>
              </w:rPr>
            </w:pPr>
            <w:r>
              <w:rPr>
                <w:bCs/>
                <w:lang w:val="en-US"/>
              </w:rPr>
              <w:t>15</w:t>
            </w:r>
            <w:r>
              <w:rPr>
                <w:bCs/>
              </w:rPr>
              <w:t>450</w:t>
            </w:r>
          </w:p>
        </w:tc>
        <w:tc>
          <w:tcPr>
            <w:tcW w:w="534" w:type="pct"/>
            <w:tcBorders>
              <w:top w:val="nil"/>
              <w:left w:val="nil"/>
              <w:bottom w:val="single" w:sz="8" w:space="0" w:color="auto"/>
              <w:right w:val="single" w:sz="4" w:space="0" w:color="auto"/>
            </w:tcBorders>
            <w:noWrap/>
          </w:tcPr>
          <w:p w:rsidR="006F2F0E" w:rsidRDefault="006F2F0E" w:rsidP="00766280">
            <w:pPr>
              <w:rPr>
                <w:bCs/>
              </w:rPr>
            </w:pPr>
            <w:r>
              <w:rPr>
                <w:bCs/>
                <w:lang w:val="en-US"/>
              </w:rPr>
              <w:t>14</w:t>
            </w:r>
            <w:r>
              <w:rPr>
                <w:bCs/>
              </w:rPr>
              <w:t>7</w:t>
            </w:r>
            <w:r>
              <w:rPr>
                <w:bCs/>
                <w:lang w:val="en-US"/>
              </w:rPr>
              <w:t>5</w:t>
            </w:r>
            <w:r>
              <w:rPr>
                <w:bCs/>
              </w:rPr>
              <w:t>0</w:t>
            </w:r>
          </w:p>
        </w:tc>
        <w:tc>
          <w:tcPr>
            <w:tcW w:w="534" w:type="pct"/>
            <w:tcBorders>
              <w:top w:val="nil"/>
              <w:left w:val="nil"/>
              <w:bottom w:val="single" w:sz="8" w:space="0" w:color="auto"/>
              <w:right w:val="single" w:sz="4" w:space="0" w:color="auto"/>
            </w:tcBorders>
            <w:noWrap/>
          </w:tcPr>
          <w:p w:rsidR="006F2F0E" w:rsidRDefault="006F2F0E" w:rsidP="00766280">
            <w:pPr>
              <w:rPr>
                <w:bCs/>
              </w:rPr>
            </w:pPr>
            <w:r>
              <w:rPr>
                <w:bCs/>
              </w:rPr>
              <w:t>14050</w:t>
            </w:r>
          </w:p>
        </w:tc>
        <w:tc>
          <w:tcPr>
            <w:tcW w:w="535" w:type="pct"/>
            <w:tcBorders>
              <w:top w:val="nil"/>
              <w:left w:val="nil"/>
              <w:bottom w:val="single" w:sz="8" w:space="0" w:color="auto"/>
              <w:right w:val="single" w:sz="8" w:space="0" w:color="auto"/>
            </w:tcBorders>
            <w:noWrap/>
          </w:tcPr>
          <w:p w:rsidR="006F2F0E" w:rsidRDefault="006F2F0E" w:rsidP="00766280">
            <w:pPr>
              <w:rPr>
                <w:bCs/>
              </w:rPr>
            </w:pPr>
            <w:r>
              <w:rPr>
                <w:bCs/>
              </w:rPr>
              <w:t>13800</w:t>
            </w:r>
          </w:p>
        </w:tc>
      </w:tr>
      <w:tr w:rsidR="006F2F0E" w:rsidTr="00766280">
        <w:trPr>
          <w:trHeight w:val="719"/>
        </w:trPr>
        <w:tc>
          <w:tcPr>
            <w:tcW w:w="401" w:type="pct"/>
            <w:tcBorders>
              <w:top w:val="nil"/>
              <w:left w:val="single" w:sz="8" w:space="0" w:color="auto"/>
              <w:bottom w:val="nil"/>
              <w:right w:val="single" w:sz="8" w:space="0" w:color="auto"/>
            </w:tcBorders>
          </w:tcPr>
          <w:p w:rsidR="006F2F0E" w:rsidRDefault="006F2F0E" w:rsidP="00766280">
            <w:r>
              <w:t>2.</w:t>
            </w:r>
          </w:p>
        </w:tc>
        <w:tc>
          <w:tcPr>
            <w:tcW w:w="2461" w:type="pct"/>
            <w:tcBorders>
              <w:top w:val="single" w:sz="8" w:space="0" w:color="auto"/>
              <w:left w:val="nil"/>
              <w:bottom w:val="single" w:sz="4" w:space="0" w:color="auto"/>
              <w:right w:val="nil"/>
            </w:tcBorders>
          </w:tcPr>
          <w:p w:rsidR="006F2F0E" w:rsidRDefault="006F2F0E" w:rsidP="00766280">
            <w:r>
              <w:t>Заместитель директора (начальника, заведующего) учреждения, директор филиала, старший мастер, имеющий:</w:t>
            </w:r>
          </w:p>
        </w:tc>
        <w:tc>
          <w:tcPr>
            <w:tcW w:w="534" w:type="pct"/>
            <w:tcBorders>
              <w:top w:val="nil"/>
              <w:left w:val="single" w:sz="8" w:space="0" w:color="auto"/>
              <w:bottom w:val="single" w:sz="4" w:space="0" w:color="auto"/>
              <w:right w:val="single" w:sz="4" w:space="0" w:color="auto"/>
            </w:tcBorders>
            <w:noWrap/>
          </w:tcPr>
          <w:p w:rsidR="006F2F0E" w:rsidRDefault="006F2F0E" w:rsidP="00766280">
            <w:pPr>
              <w:rPr>
                <w:bCs/>
              </w:rPr>
            </w:pPr>
            <w:r>
              <w:rPr>
                <w:bCs/>
              </w:rPr>
              <w:t> </w:t>
            </w:r>
          </w:p>
        </w:tc>
        <w:tc>
          <w:tcPr>
            <w:tcW w:w="534" w:type="pct"/>
            <w:tcBorders>
              <w:top w:val="nil"/>
              <w:left w:val="nil"/>
              <w:bottom w:val="single" w:sz="4" w:space="0" w:color="auto"/>
              <w:right w:val="single" w:sz="4" w:space="0" w:color="auto"/>
            </w:tcBorders>
            <w:noWrap/>
          </w:tcPr>
          <w:p w:rsidR="006F2F0E" w:rsidRDefault="006F2F0E" w:rsidP="00766280">
            <w:pPr>
              <w:rPr>
                <w:bCs/>
              </w:rPr>
            </w:pPr>
            <w:r>
              <w:rPr>
                <w:bCs/>
              </w:rPr>
              <w:t> </w:t>
            </w:r>
          </w:p>
        </w:tc>
        <w:tc>
          <w:tcPr>
            <w:tcW w:w="534" w:type="pct"/>
            <w:tcBorders>
              <w:top w:val="nil"/>
              <w:left w:val="nil"/>
              <w:bottom w:val="single" w:sz="4" w:space="0" w:color="auto"/>
              <w:right w:val="single" w:sz="4" w:space="0" w:color="auto"/>
            </w:tcBorders>
            <w:noWrap/>
          </w:tcPr>
          <w:p w:rsidR="006F2F0E" w:rsidRDefault="006F2F0E" w:rsidP="00766280">
            <w:pPr>
              <w:rPr>
                <w:bCs/>
              </w:rPr>
            </w:pPr>
            <w:r>
              <w:rPr>
                <w:bCs/>
              </w:rPr>
              <w:t> </w:t>
            </w:r>
          </w:p>
        </w:tc>
        <w:tc>
          <w:tcPr>
            <w:tcW w:w="535" w:type="pct"/>
            <w:tcBorders>
              <w:top w:val="nil"/>
              <w:left w:val="nil"/>
              <w:bottom w:val="single" w:sz="4" w:space="0" w:color="auto"/>
              <w:right w:val="single" w:sz="8" w:space="0" w:color="auto"/>
            </w:tcBorders>
            <w:noWrap/>
          </w:tcPr>
          <w:p w:rsidR="006F2F0E" w:rsidRDefault="006F2F0E" w:rsidP="00766280">
            <w:pPr>
              <w:rPr>
                <w:bCs/>
              </w:rPr>
            </w:pPr>
            <w:r>
              <w:rPr>
                <w:bCs/>
              </w:rPr>
              <w:t> </w:t>
            </w:r>
          </w:p>
        </w:tc>
      </w:tr>
      <w:tr w:rsidR="006F2F0E" w:rsidTr="00766280">
        <w:trPr>
          <w:trHeight w:val="236"/>
        </w:trPr>
        <w:tc>
          <w:tcPr>
            <w:tcW w:w="401" w:type="pct"/>
            <w:tcBorders>
              <w:top w:val="nil"/>
              <w:left w:val="single" w:sz="8" w:space="0" w:color="auto"/>
              <w:bottom w:val="nil"/>
              <w:right w:val="single" w:sz="8" w:space="0" w:color="auto"/>
            </w:tcBorders>
          </w:tcPr>
          <w:p w:rsidR="006F2F0E" w:rsidRDefault="006F2F0E" w:rsidP="00766280">
            <w:r>
              <w:t> </w:t>
            </w:r>
          </w:p>
        </w:tc>
        <w:tc>
          <w:tcPr>
            <w:tcW w:w="2461" w:type="pct"/>
            <w:tcBorders>
              <w:top w:val="nil"/>
              <w:left w:val="nil"/>
              <w:bottom w:val="single" w:sz="4" w:space="0" w:color="auto"/>
              <w:right w:val="nil"/>
            </w:tcBorders>
          </w:tcPr>
          <w:p w:rsidR="006F2F0E" w:rsidRDefault="006F2F0E" w:rsidP="00766280">
            <w:r>
              <w:t>высшую квалификационную категорию</w:t>
            </w:r>
          </w:p>
        </w:tc>
        <w:tc>
          <w:tcPr>
            <w:tcW w:w="534" w:type="pct"/>
            <w:tcBorders>
              <w:top w:val="nil"/>
              <w:left w:val="single" w:sz="8" w:space="0" w:color="auto"/>
              <w:bottom w:val="single" w:sz="4" w:space="0" w:color="auto"/>
              <w:right w:val="single" w:sz="4" w:space="0" w:color="auto"/>
            </w:tcBorders>
            <w:noWrap/>
          </w:tcPr>
          <w:p w:rsidR="006F2F0E" w:rsidRDefault="006F2F0E" w:rsidP="00766280">
            <w:pPr>
              <w:rPr>
                <w:bCs/>
                <w:lang w:val="en-US"/>
              </w:rPr>
            </w:pPr>
            <w:r>
              <w:rPr>
                <w:bCs/>
                <w:lang w:val="en-US"/>
              </w:rPr>
              <w:t>15355</w:t>
            </w:r>
          </w:p>
        </w:tc>
        <w:tc>
          <w:tcPr>
            <w:tcW w:w="534" w:type="pct"/>
            <w:tcBorders>
              <w:top w:val="nil"/>
              <w:left w:val="nil"/>
              <w:bottom w:val="single" w:sz="4" w:space="0" w:color="auto"/>
              <w:right w:val="single" w:sz="4" w:space="0" w:color="auto"/>
            </w:tcBorders>
            <w:noWrap/>
          </w:tcPr>
          <w:p w:rsidR="006F2F0E" w:rsidRDefault="006F2F0E" w:rsidP="00766280">
            <w:pPr>
              <w:rPr>
                <w:bCs/>
                <w:lang w:val="en-US"/>
              </w:rPr>
            </w:pPr>
            <w:r>
              <w:rPr>
                <w:bCs/>
                <w:lang w:val="en-US"/>
              </w:rPr>
              <w:t>14655</w:t>
            </w:r>
          </w:p>
        </w:tc>
        <w:tc>
          <w:tcPr>
            <w:tcW w:w="534" w:type="pct"/>
            <w:tcBorders>
              <w:top w:val="nil"/>
              <w:left w:val="nil"/>
              <w:bottom w:val="single" w:sz="4" w:space="0" w:color="auto"/>
              <w:right w:val="single" w:sz="4" w:space="0" w:color="auto"/>
            </w:tcBorders>
            <w:noWrap/>
          </w:tcPr>
          <w:p w:rsidR="006F2F0E" w:rsidRDefault="006F2F0E" w:rsidP="00766280">
            <w:pPr>
              <w:rPr>
                <w:bCs/>
              </w:rPr>
            </w:pPr>
            <w:r>
              <w:rPr>
                <w:bCs/>
              </w:rPr>
              <w:t>13960</w:t>
            </w:r>
          </w:p>
        </w:tc>
        <w:tc>
          <w:tcPr>
            <w:tcW w:w="535" w:type="pct"/>
            <w:tcBorders>
              <w:top w:val="nil"/>
              <w:left w:val="nil"/>
              <w:bottom w:val="single" w:sz="4" w:space="0" w:color="auto"/>
              <w:right w:val="single" w:sz="8" w:space="0" w:color="auto"/>
            </w:tcBorders>
            <w:noWrap/>
          </w:tcPr>
          <w:p w:rsidR="006F2F0E" w:rsidRDefault="006F2F0E" w:rsidP="00766280">
            <w:pPr>
              <w:rPr>
                <w:bCs/>
              </w:rPr>
            </w:pPr>
            <w:r>
              <w:rPr>
                <w:bCs/>
              </w:rPr>
              <w:t>13260</w:t>
            </w:r>
          </w:p>
        </w:tc>
      </w:tr>
      <w:tr w:rsidR="006F2F0E" w:rsidTr="00766280">
        <w:trPr>
          <w:trHeight w:val="301"/>
        </w:trPr>
        <w:tc>
          <w:tcPr>
            <w:tcW w:w="401" w:type="pct"/>
            <w:tcBorders>
              <w:top w:val="nil"/>
              <w:left w:val="single" w:sz="8" w:space="0" w:color="auto"/>
              <w:bottom w:val="single" w:sz="8" w:space="0" w:color="auto"/>
              <w:right w:val="single" w:sz="8" w:space="0" w:color="auto"/>
            </w:tcBorders>
          </w:tcPr>
          <w:p w:rsidR="006F2F0E" w:rsidRDefault="006F2F0E" w:rsidP="00766280">
            <w:r>
              <w:t> </w:t>
            </w:r>
          </w:p>
        </w:tc>
        <w:tc>
          <w:tcPr>
            <w:tcW w:w="2461" w:type="pct"/>
            <w:tcBorders>
              <w:top w:val="nil"/>
              <w:left w:val="nil"/>
              <w:bottom w:val="nil"/>
              <w:right w:val="nil"/>
            </w:tcBorders>
          </w:tcPr>
          <w:p w:rsidR="006F2F0E" w:rsidRDefault="006F2F0E" w:rsidP="00766280">
            <w:r>
              <w:t>первую квалификационную категорию</w:t>
            </w:r>
          </w:p>
        </w:tc>
        <w:tc>
          <w:tcPr>
            <w:tcW w:w="534" w:type="pct"/>
            <w:tcBorders>
              <w:top w:val="nil"/>
              <w:left w:val="single" w:sz="8" w:space="0" w:color="auto"/>
              <w:bottom w:val="single" w:sz="8" w:space="0" w:color="auto"/>
              <w:right w:val="single" w:sz="4" w:space="0" w:color="auto"/>
            </w:tcBorders>
            <w:noWrap/>
          </w:tcPr>
          <w:p w:rsidR="006F2F0E" w:rsidRDefault="006F2F0E" w:rsidP="00766280">
            <w:pPr>
              <w:rPr>
                <w:bCs/>
                <w:lang w:val="en-US"/>
              </w:rPr>
            </w:pPr>
            <w:r>
              <w:rPr>
                <w:bCs/>
                <w:lang w:val="en-US"/>
              </w:rPr>
              <w:t>14655</w:t>
            </w:r>
          </w:p>
        </w:tc>
        <w:tc>
          <w:tcPr>
            <w:tcW w:w="534" w:type="pct"/>
            <w:tcBorders>
              <w:top w:val="nil"/>
              <w:left w:val="nil"/>
              <w:bottom w:val="single" w:sz="8" w:space="0" w:color="auto"/>
              <w:right w:val="single" w:sz="4" w:space="0" w:color="auto"/>
            </w:tcBorders>
            <w:noWrap/>
          </w:tcPr>
          <w:p w:rsidR="006F2F0E" w:rsidRDefault="006F2F0E" w:rsidP="00766280">
            <w:pPr>
              <w:rPr>
                <w:bCs/>
              </w:rPr>
            </w:pPr>
            <w:r>
              <w:rPr>
                <w:bCs/>
              </w:rPr>
              <w:t>13960</w:t>
            </w:r>
          </w:p>
        </w:tc>
        <w:tc>
          <w:tcPr>
            <w:tcW w:w="534" w:type="pct"/>
            <w:tcBorders>
              <w:top w:val="nil"/>
              <w:left w:val="nil"/>
              <w:bottom w:val="single" w:sz="8" w:space="0" w:color="auto"/>
              <w:right w:val="single" w:sz="4" w:space="0" w:color="auto"/>
            </w:tcBorders>
            <w:noWrap/>
          </w:tcPr>
          <w:p w:rsidR="006F2F0E" w:rsidRDefault="006F2F0E" w:rsidP="00766280">
            <w:pPr>
              <w:rPr>
                <w:bCs/>
              </w:rPr>
            </w:pPr>
            <w:r>
              <w:rPr>
                <w:bCs/>
              </w:rPr>
              <w:t>13260</w:t>
            </w:r>
          </w:p>
        </w:tc>
        <w:tc>
          <w:tcPr>
            <w:tcW w:w="535" w:type="pct"/>
            <w:tcBorders>
              <w:top w:val="nil"/>
              <w:left w:val="nil"/>
              <w:bottom w:val="single" w:sz="8" w:space="0" w:color="auto"/>
              <w:right w:val="single" w:sz="8" w:space="0" w:color="auto"/>
            </w:tcBorders>
            <w:noWrap/>
          </w:tcPr>
          <w:p w:rsidR="006F2F0E" w:rsidRDefault="006F2F0E" w:rsidP="00766280">
            <w:pPr>
              <w:rPr>
                <w:bCs/>
                <w:lang w:val="en-US"/>
              </w:rPr>
            </w:pPr>
            <w:r>
              <w:rPr>
                <w:bCs/>
                <w:lang w:val="en-US"/>
              </w:rPr>
              <w:t>12565</w:t>
            </w:r>
          </w:p>
        </w:tc>
      </w:tr>
      <w:tr w:rsidR="006F2F0E" w:rsidTr="00766280">
        <w:trPr>
          <w:cantSplit/>
          <w:trHeight w:val="938"/>
        </w:trPr>
        <w:tc>
          <w:tcPr>
            <w:tcW w:w="401" w:type="pct"/>
            <w:vMerge w:val="restart"/>
            <w:tcBorders>
              <w:top w:val="nil"/>
              <w:left w:val="single" w:sz="8" w:space="0" w:color="auto"/>
              <w:bottom w:val="nil"/>
              <w:right w:val="single" w:sz="8" w:space="0" w:color="auto"/>
            </w:tcBorders>
          </w:tcPr>
          <w:p w:rsidR="006F2F0E" w:rsidRDefault="006F2F0E" w:rsidP="00766280">
            <w:r>
              <w:t>3.</w:t>
            </w:r>
          </w:p>
        </w:tc>
        <w:tc>
          <w:tcPr>
            <w:tcW w:w="2461" w:type="pct"/>
            <w:tcBorders>
              <w:top w:val="single" w:sz="8" w:space="0" w:color="auto"/>
              <w:left w:val="single" w:sz="4" w:space="0" w:color="auto"/>
              <w:bottom w:val="single" w:sz="4" w:space="0" w:color="auto"/>
              <w:right w:val="nil"/>
            </w:tcBorders>
          </w:tcPr>
          <w:p w:rsidR="006F2F0E" w:rsidRDefault="006F2F0E" w:rsidP="00766280">
            <w:r>
              <w:t>Руководитель (заведующий, начальник, директор, управляющий) структурного подразделения учреждения, имеющий:</w:t>
            </w:r>
          </w:p>
        </w:tc>
        <w:tc>
          <w:tcPr>
            <w:tcW w:w="534" w:type="pct"/>
            <w:tcBorders>
              <w:top w:val="nil"/>
              <w:left w:val="single" w:sz="8" w:space="0" w:color="auto"/>
              <w:bottom w:val="single" w:sz="4" w:space="0" w:color="auto"/>
              <w:right w:val="single" w:sz="4" w:space="0" w:color="auto"/>
            </w:tcBorders>
            <w:noWrap/>
          </w:tcPr>
          <w:p w:rsidR="006F2F0E" w:rsidRDefault="006F2F0E" w:rsidP="00766280">
            <w:pPr>
              <w:rPr>
                <w:bCs/>
              </w:rPr>
            </w:pPr>
            <w:r>
              <w:rPr>
                <w:bCs/>
              </w:rPr>
              <w:t> </w:t>
            </w:r>
          </w:p>
        </w:tc>
        <w:tc>
          <w:tcPr>
            <w:tcW w:w="534" w:type="pct"/>
            <w:tcBorders>
              <w:top w:val="nil"/>
              <w:left w:val="nil"/>
              <w:bottom w:val="single" w:sz="4" w:space="0" w:color="auto"/>
              <w:right w:val="single" w:sz="4" w:space="0" w:color="auto"/>
            </w:tcBorders>
            <w:noWrap/>
          </w:tcPr>
          <w:p w:rsidR="006F2F0E" w:rsidRDefault="006F2F0E" w:rsidP="00766280">
            <w:pPr>
              <w:rPr>
                <w:bCs/>
              </w:rPr>
            </w:pPr>
            <w:r>
              <w:rPr>
                <w:bCs/>
              </w:rPr>
              <w:t> </w:t>
            </w:r>
          </w:p>
        </w:tc>
        <w:tc>
          <w:tcPr>
            <w:tcW w:w="534" w:type="pct"/>
            <w:tcBorders>
              <w:top w:val="nil"/>
              <w:left w:val="nil"/>
              <w:bottom w:val="single" w:sz="4" w:space="0" w:color="auto"/>
              <w:right w:val="single" w:sz="4" w:space="0" w:color="auto"/>
            </w:tcBorders>
            <w:noWrap/>
          </w:tcPr>
          <w:p w:rsidR="006F2F0E" w:rsidRDefault="006F2F0E" w:rsidP="00766280">
            <w:pPr>
              <w:rPr>
                <w:bCs/>
              </w:rPr>
            </w:pPr>
            <w:r>
              <w:rPr>
                <w:bCs/>
              </w:rPr>
              <w:t> </w:t>
            </w:r>
          </w:p>
        </w:tc>
        <w:tc>
          <w:tcPr>
            <w:tcW w:w="535" w:type="pct"/>
            <w:tcBorders>
              <w:top w:val="nil"/>
              <w:left w:val="nil"/>
              <w:bottom w:val="single" w:sz="4" w:space="0" w:color="auto"/>
              <w:right w:val="single" w:sz="8" w:space="0" w:color="auto"/>
            </w:tcBorders>
            <w:noWrap/>
          </w:tcPr>
          <w:p w:rsidR="006F2F0E" w:rsidRDefault="006F2F0E" w:rsidP="00766280">
            <w:pPr>
              <w:rPr>
                <w:bCs/>
              </w:rPr>
            </w:pPr>
            <w:r>
              <w:rPr>
                <w:bCs/>
              </w:rPr>
              <w:t> </w:t>
            </w:r>
          </w:p>
        </w:tc>
      </w:tr>
      <w:tr w:rsidR="006F2F0E" w:rsidTr="00766280">
        <w:trPr>
          <w:cantSplit/>
          <w:trHeight w:val="345"/>
        </w:trPr>
        <w:tc>
          <w:tcPr>
            <w:tcW w:w="401" w:type="pct"/>
            <w:vMerge/>
            <w:tcBorders>
              <w:top w:val="nil"/>
              <w:left w:val="single" w:sz="8" w:space="0" w:color="auto"/>
              <w:bottom w:val="nil"/>
              <w:right w:val="single" w:sz="8" w:space="0" w:color="auto"/>
            </w:tcBorders>
          </w:tcPr>
          <w:p w:rsidR="006F2F0E" w:rsidRDefault="006F2F0E" w:rsidP="00766280"/>
        </w:tc>
        <w:tc>
          <w:tcPr>
            <w:tcW w:w="2461" w:type="pct"/>
            <w:tcBorders>
              <w:top w:val="nil"/>
              <w:left w:val="single" w:sz="4" w:space="0" w:color="auto"/>
              <w:bottom w:val="single" w:sz="4" w:space="0" w:color="auto"/>
              <w:right w:val="nil"/>
            </w:tcBorders>
          </w:tcPr>
          <w:p w:rsidR="006F2F0E" w:rsidRDefault="006F2F0E" w:rsidP="00766280">
            <w:r>
              <w:t>высшую квалификационную категорию</w:t>
            </w:r>
          </w:p>
        </w:tc>
        <w:tc>
          <w:tcPr>
            <w:tcW w:w="534" w:type="pct"/>
            <w:tcBorders>
              <w:top w:val="nil"/>
              <w:left w:val="single" w:sz="8" w:space="0" w:color="auto"/>
              <w:bottom w:val="single" w:sz="4" w:space="0" w:color="auto"/>
              <w:right w:val="single" w:sz="4" w:space="0" w:color="auto"/>
            </w:tcBorders>
            <w:noWrap/>
          </w:tcPr>
          <w:p w:rsidR="006F2F0E" w:rsidRDefault="006F2F0E" w:rsidP="00766280">
            <w:pPr>
              <w:rPr>
                <w:bCs/>
                <w:lang w:val="en-US"/>
              </w:rPr>
            </w:pPr>
            <w:r>
              <w:rPr>
                <w:bCs/>
                <w:lang w:val="en-US"/>
              </w:rPr>
              <w:t>16125</w:t>
            </w:r>
          </w:p>
        </w:tc>
        <w:tc>
          <w:tcPr>
            <w:tcW w:w="534" w:type="pct"/>
            <w:tcBorders>
              <w:top w:val="nil"/>
              <w:left w:val="nil"/>
              <w:bottom w:val="single" w:sz="4" w:space="0" w:color="auto"/>
              <w:right w:val="single" w:sz="4" w:space="0" w:color="auto"/>
            </w:tcBorders>
            <w:noWrap/>
          </w:tcPr>
          <w:p w:rsidR="006F2F0E" w:rsidRDefault="006F2F0E" w:rsidP="00766280">
            <w:pPr>
              <w:rPr>
                <w:bCs/>
              </w:rPr>
            </w:pPr>
            <w:r>
              <w:rPr>
                <w:bCs/>
              </w:rPr>
              <w:t>15360</w:t>
            </w:r>
          </w:p>
        </w:tc>
        <w:tc>
          <w:tcPr>
            <w:tcW w:w="534" w:type="pct"/>
            <w:tcBorders>
              <w:top w:val="nil"/>
              <w:left w:val="nil"/>
              <w:bottom w:val="single" w:sz="4" w:space="0" w:color="auto"/>
              <w:right w:val="single" w:sz="4" w:space="0" w:color="auto"/>
            </w:tcBorders>
            <w:noWrap/>
          </w:tcPr>
          <w:p w:rsidR="006F2F0E" w:rsidRDefault="006F2F0E" w:rsidP="00766280">
            <w:pPr>
              <w:rPr>
                <w:bCs/>
                <w:lang w:val="en-US"/>
              </w:rPr>
            </w:pPr>
            <w:r>
              <w:rPr>
                <w:bCs/>
                <w:lang w:val="en-US"/>
              </w:rPr>
              <w:t>14585</w:t>
            </w:r>
          </w:p>
        </w:tc>
        <w:tc>
          <w:tcPr>
            <w:tcW w:w="535" w:type="pct"/>
            <w:tcBorders>
              <w:top w:val="nil"/>
              <w:left w:val="nil"/>
              <w:bottom w:val="single" w:sz="4" w:space="0" w:color="auto"/>
              <w:right w:val="single" w:sz="8" w:space="0" w:color="auto"/>
            </w:tcBorders>
            <w:noWrap/>
          </w:tcPr>
          <w:p w:rsidR="006F2F0E" w:rsidRDefault="006F2F0E" w:rsidP="00766280">
            <w:pPr>
              <w:rPr>
                <w:bCs/>
              </w:rPr>
            </w:pPr>
            <w:r>
              <w:rPr>
                <w:bCs/>
              </w:rPr>
              <w:t>13820</w:t>
            </w:r>
          </w:p>
        </w:tc>
      </w:tr>
      <w:tr w:rsidR="006F2F0E" w:rsidTr="00766280">
        <w:trPr>
          <w:cantSplit/>
          <w:trHeight w:val="176"/>
        </w:trPr>
        <w:tc>
          <w:tcPr>
            <w:tcW w:w="401" w:type="pct"/>
            <w:vMerge/>
            <w:tcBorders>
              <w:top w:val="nil"/>
              <w:left w:val="single" w:sz="8" w:space="0" w:color="auto"/>
              <w:bottom w:val="single" w:sz="4" w:space="0" w:color="auto"/>
              <w:right w:val="single" w:sz="8" w:space="0" w:color="auto"/>
            </w:tcBorders>
          </w:tcPr>
          <w:p w:rsidR="006F2F0E" w:rsidRDefault="006F2F0E" w:rsidP="00766280"/>
        </w:tc>
        <w:tc>
          <w:tcPr>
            <w:tcW w:w="2461" w:type="pct"/>
            <w:tcBorders>
              <w:top w:val="nil"/>
              <w:left w:val="single" w:sz="4" w:space="0" w:color="auto"/>
              <w:bottom w:val="single" w:sz="4" w:space="0" w:color="auto"/>
              <w:right w:val="nil"/>
            </w:tcBorders>
          </w:tcPr>
          <w:p w:rsidR="006F2F0E" w:rsidRDefault="006F2F0E" w:rsidP="00766280">
            <w:r>
              <w:t>первую квалификационную категорию</w:t>
            </w:r>
          </w:p>
        </w:tc>
        <w:tc>
          <w:tcPr>
            <w:tcW w:w="534" w:type="pct"/>
            <w:tcBorders>
              <w:top w:val="nil"/>
              <w:left w:val="single" w:sz="8" w:space="0" w:color="auto"/>
              <w:bottom w:val="single" w:sz="4" w:space="0" w:color="auto"/>
              <w:right w:val="single" w:sz="4" w:space="0" w:color="auto"/>
            </w:tcBorders>
            <w:noWrap/>
          </w:tcPr>
          <w:p w:rsidR="006F2F0E" w:rsidRDefault="006F2F0E" w:rsidP="00766280">
            <w:pPr>
              <w:rPr>
                <w:bCs/>
              </w:rPr>
            </w:pPr>
            <w:r>
              <w:rPr>
                <w:bCs/>
              </w:rPr>
              <w:t>15360</w:t>
            </w:r>
          </w:p>
        </w:tc>
        <w:tc>
          <w:tcPr>
            <w:tcW w:w="534" w:type="pct"/>
            <w:tcBorders>
              <w:top w:val="nil"/>
              <w:left w:val="nil"/>
              <w:bottom w:val="single" w:sz="4" w:space="0" w:color="auto"/>
              <w:right w:val="single" w:sz="4" w:space="0" w:color="auto"/>
            </w:tcBorders>
            <w:noWrap/>
          </w:tcPr>
          <w:p w:rsidR="006F2F0E" w:rsidRDefault="006F2F0E" w:rsidP="00766280">
            <w:pPr>
              <w:rPr>
                <w:bCs/>
                <w:lang w:val="en-US"/>
              </w:rPr>
            </w:pPr>
            <w:r>
              <w:rPr>
                <w:bCs/>
                <w:lang w:val="en-US"/>
              </w:rPr>
              <w:t>14585</w:t>
            </w:r>
          </w:p>
        </w:tc>
        <w:tc>
          <w:tcPr>
            <w:tcW w:w="534" w:type="pct"/>
            <w:tcBorders>
              <w:top w:val="nil"/>
              <w:left w:val="nil"/>
              <w:bottom w:val="single" w:sz="4" w:space="0" w:color="auto"/>
              <w:right w:val="single" w:sz="4" w:space="0" w:color="auto"/>
            </w:tcBorders>
            <w:noWrap/>
          </w:tcPr>
          <w:p w:rsidR="006F2F0E" w:rsidRDefault="006F2F0E" w:rsidP="00766280">
            <w:pPr>
              <w:rPr>
                <w:bCs/>
              </w:rPr>
            </w:pPr>
            <w:r>
              <w:rPr>
                <w:bCs/>
              </w:rPr>
              <w:t>13820</w:t>
            </w:r>
          </w:p>
        </w:tc>
        <w:tc>
          <w:tcPr>
            <w:tcW w:w="535" w:type="pct"/>
            <w:tcBorders>
              <w:top w:val="nil"/>
              <w:left w:val="nil"/>
              <w:bottom w:val="single" w:sz="4" w:space="0" w:color="auto"/>
              <w:right w:val="single" w:sz="8" w:space="0" w:color="auto"/>
            </w:tcBorders>
            <w:noWrap/>
          </w:tcPr>
          <w:p w:rsidR="006F2F0E" w:rsidRDefault="006F2F0E" w:rsidP="00766280">
            <w:pPr>
              <w:rPr>
                <w:bCs/>
              </w:rPr>
            </w:pPr>
            <w:r>
              <w:rPr>
                <w:bCs/>
              </w:rPr>
              <w:t>13670</w:t>
            </w:r>
          </w:p>
        </w:tc>
      </w:tr>
      <w:tr w:rsidR="006F2F0E" w:rsidTr="00766280">
        <w:trPr>
          <w:cantSplit/>
          <w:trHeight w:val="255"/>
        </w:trPr>
        <w:tc>
          <w:tcPr>
            <w:tcW w:w="401" w:type="pct"/>
            <w:tcBorders>
              <w:top w:val="single" w:sz="4" w:space="0" w:color="auto"/>
              <w:left w:val="single" w:sz="4" w:space="0" w:color="auto"/>
              <w:bottom w:val="single" w:sz="4" w:space="0" w:color="auto"/>
              <w:right w:val="nil"/>
            </w:tcBorders>
            <w:noWrap/>
          </w:tcPr>
          <w:p w:rsidR="006F2F0E" w:rsidRDefault="006F2F0E" w:rsidP="00766280">
            <w:r>
              <w:t>4.</w:t>
            </w:r>
          </w:p>
        </w:tc>
        <w:tc>
          <w:tcPr>
            <w:tcW w:w="2461" w:type="pct"/>
            <w:tcBorders>
              <w:top w:val="single" w:sz="4" w:space="0" w:color="auto"/>
              <w:left w:val="single" w:sz="8" w:space="0" w:color="auto"/>
              <w:bottom w:val="single" w:sz="4" w:space="0" w:color="auto"/>
              <w:right w:val="nil"/>
            </w:tcBorders>
          </w:tcPr>
          <w:p w:rsidR="006F2F0E" w:rsidRDefault="006F2F0E" w:rsidP="00766280">
            <w:r>
              <w:t>Главные специалисты (главный бухгалтер, главный инженер, главный методист и др.)</w:t>
            </w:r>
          </w:p>
        </w:tc>
        <w:tc>
          <w:tcPr>
            <w:tcW w:w="534" w:type="pct"/>
            <w:tcBorders>
              <w:top w:val="single" w:sz="4" w:space="0" w:color="auto"/>
              <w:left w:val="single" w:sz="8" w:space="0" w:color="auto"/>
              <w:bottom w:val="single" w:sz="4" w:space="0" w:color="auto"/>
              <w:right w:val="nil"/>
            </w:tcBorders>
            <w:noWrap/>
          </w:tcPr>
          <w:p w:rsidR="006F2F0E" w:rsidRDefault="006F2F0E" w:rsidP="00766280">
            <w:pPr>
              <w:rPr>
                <w:bCs/>
                <w:lang w:val="en-US"/>
              </w:rPr>
            </w:pPr>
            <w:r>
              <w:rPr>
                <w:bCs/>
                <w:lang w:val="en-US"/>
              </w:rPr>
              <w:t>15355</w:t>
            </w:r>
          </w:p>
        </w:tc>
        <w:tc>
          <w:tcPr>
            <w:tcW w:w="534" w:type="pct"/>
            <w:tcBorders>
              <w:top w:val="single" w:sz="4" w:space="0" w:color="auto"/>
              <w:left w:val="single" w:sz="8" w:space="0" w:color="auto"/>
              <w:bottom w:val="single" w:sz="4" w:space="0" w:color="auto"/>
              <w:right w:val="nil"/>
            </w:tcBorders>
            <w:noWrap/>
          </w:tcPr>
          <w:p w:rsidR="006F2F0E" w:rsidRDefault="006F2F0E" w:rsidP="00766280">
            <w:pPr>
              <w:rPr>
                <w:bCs/>
                <w:lang w:val="en-US"/>
              </w:rPr>
            </w:pPr>
            <w:r>
              <w:rPr>
                <w:bCs/>
                <w:lang w:val="en-US"/>
              </w:rPr>
              <w:t>14655</w:t>
            </w:r>
          </w:p>
        </w:tc>
        <w:tc>
          <w:tcPr>
            <w:tcW w:w="534" w:type="pct"/>
            <w:tcBorders>
              <w:top w:val="single" w:sz="4" w:space="0" w:color="auto"/>
              <w:left w:val="single" w:sz="8" w:space="0" w:color="auto"/>
              <w:bottom w:val="single" w:sz="4" w:space="0" w:color="auto"/>
              <w:right w:val="nil"/>
            </w:tcBorders>
            <w:noWrap/>
          </w:tcPr>
          <w:p w:rsidR="006F2F0E" w:rsidRDefault="006F2F0E" w:rsidP="00766280">
            <w:pPr>
              <w:rPr>
                <w:bCs/>
              </w:rPr>
            </w:pPr>
            <w:r>
              <w:rPr>
                <w:bCs/>
              </w:rPr>
              <w:t>13960</w:t>
            </w:r>
          </w:p>
        </w:tc>
        <w:tc>
          <w:tcPr>
            <w:tcW w:w="535" w:type="pct"/>
            <w:tcBorders>
              <w:top w:val="single" w:sz="4" w:space="0" w:color="auto"/>
              <w:left w:val="single" w:sz="8" w:space="0" w:color="auto"/>
              <w:bottom w:val="single" w:sz="4" w:space="0" w:color="auto"/>
              <w:right w:val="single" w:sz="4" w:space="0" w:color="auto"/>
            </w:tcBorders>
            <w:noWrap/>
          </w:tcPr>
          <w:p w:rsidR="006F2F0E" w:rsidRDefault="006F2F0E" w:rsidP="00766280">
            <w:pPr>
              <w:rPr>
                <w:bCs/>
              </w:rPr>
            </w:pPr>
            <w:r>
              <w:rPr>
                <w:bCs/>
              </w:rPr>
              <w:t>13260</w:t>
            </w:r>
          </w:p>
        </w:tc>
      </w:tr>
    </w:tbl>
    <w:p w:rsidR="006F2F0E" w:rsidRDefault="006F2F0E" w:rsidP="006F2F0E">
      <w:pPr>
        <w:autoSpaceDE w:val="0"/>
        <w:autoSpaceDN w:val="0"/>
        <w:adjustRightInd w:val="0"/>
        <w:spacing w:before="240"/>
        <w:ind w:firstLine="720"/>
        <w:jc w:val="both"/>
      </w:pPr>
      <w:r>
        <w:t>Примечание. </w:t>
      </w:r>
      <w:proofErr w:type="gramStart"/>
      <w:r>
        <w:t>Заместителю директора (начальника, заведующего) учреждения по административно-хозяйственной части (работе, деятельности), заместителю директора (начальника, заведующего) учреждения по безопасности (по организации безопасности, по обеспечению безопасности) и руководителю (заведующий, начальник, директор, управляющий) структурного подразделения учреждения, по должностным обязанностям которых не производится аттестация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roofErr w:type="gramEnd"/>
    </w:p>
    <w:p w:rsidR="006F2F0E" w:rsidRDefault="006F2F0E" w:rsidP="006F2F0E">
      <w:pPr>
        <w:autoSpaceDE w:val="0"/>
        <w:autoSpaceDN w:val="0"/>
        <w:adjustRightInd w:val="0"/>
        <w:ind w:firstLine="720"/>
        <w:jc w:val="both"/>
      </w:pPr>
    </w:p>
    <w:p w:rsidR="006F2F0E" w:rsidRDefault="006F2F0E" w:rsidP="006F2F0E">
      <w:pPr>
        <w:autoSpaceDE w:val="0"/>
        <w:autoSpaceDN w:val="0"/>
        <w:adjustRightInd w:val="0"/>
        <w:spacing w:after="240"/>
        <w:ind w:left="6237"/>
        <w:outlineLvl w:val="1"/>
        <w:sectPr w:rsidR="006F2F0E">
          <w:pgSz w:w="11906" w:h="16838"/>
          <w:pgMar w:top="1154" w:right="566" w:bottom="709" w:left="1418" w:header="708" w:footer="708" w:gutter="0"/>
          <w:pgNumType w:start="1"/>
          <w:cols w:space="708"/>
          <w:titlePg/>
          <w:docGrid w:linePitch="360"/>
        </w:sectPr>
      </w:pPr>
    </w:p>
    <w:p w:rsidR="006F2F0E" w:rsidRDefault="006F2F0E" w:rsidP="006F2F0E">
      <w:pPr>
        <w:autoSpaceDE w:val="0"/>
        <w:autoSpaceDN w:val="0"/>
        <w:adjustRightInd w:val="0"/>
        <w:spacing w:after="240"/>
        <w:ind w:left="6237"/>
        <w:outlineLvl w:val="1"/>
      </w:pPr>
      <w:r>
        <w:lastRenderedPageBreak/>
        <w:t>Приложение № 2</w:t>
      </w:r>
      <w:r>
        <w:br/>
        <w:t xml:space="preserve">к Положению об оплате труда работников муниципального общеобразовательного учреждения </w:t>
      </w:r>
      <w:proofErr w:type="spellStart"/>
      <w:r>
        <w:t>Власовской</w:t>
      </w:r>
      <w:proofErr w:type="spellEnd"/>
      <w:r>
        <w:t xml:space="preserve"> средней общеобразовательной школы №13</w:t>
      </w:r>
    </w:p>
    <w:p w:rsidR="006F2F0E" w:rsidRDefault="006F2F0E" w:rsidP="006F2F0E">
      <w:pPr>
        <w:autoSpaceDE w:val="0"/>
        <w:autoSpaceDN w:val="0"/>
        <w:adjustRightInd w:val="0"/>
        <w:ind w:firstLine="540"/>
        <w:jc w:val="center"/>
      </w:pPr>
      <w:r>
        <w:t>Ставки</w:t>
      </w:r>
      <w:r>
        <w:br/>
        <w:t>заработной платы (должностные оклады) педагогических</w:t>
      </w:r>
      <w:r>
        <w:br/>
        <w:t>работников учреждений</w:t>
      </w:r>
    </w:p>
    <w:p w:rsidR="006F2F0E" w:rsidRDefault="006F2F0E" w:rsidP="006F2F0E">
      <w:pPr>
        <w:autoSpaceDE w:val="0"/>
        <w:autoSpaceDN w:val="0"/>
        <w:adjustRightInd w:val="0"/>
        <w:spacing w:before="240" w:after="240"/>
        <w:jc w:val="right"/>
        <w:outlineLvl w:val="1"/>
      </w:pPr>
      <w:r>
        <w:t>Таблица № 1</w:t>
      </w:r>
    </w:p>
    <w:tbl>
      <w:tblPr>
        <w:tblW w:w="10434" w:type="dxa"/>
        <w:tblInd w:w="-650" w:type="dxa"/>
        <w:tblLayout w:type="fixed"/>
        <w:tblCellMar>
          <w:left w:w="70" w:type="dxa"/>
          <w:right w:w="70" w:type="dxa"/>
        </w:tblCellMar>
        <w:tblLook w:val="0000"/>
      </w:tblPr>
      <w:tblGrid>
        <w:gridCol w:w="578"/>
        <w:gridCol w:w="2836"/>
        <w:gridCol w:w="780"/>
        <w:gridCol w:w="780"/>
        <w:gridCol w:w="780"/>
        <w:gridCol w:w="780"/>
        <w:gridCol w:w="780"/>
        <w:gridCol w:w="780"/>
        <w:gridCol w:w="780"/>
        <w:gridCol w:w="780"/>
        <w:gridCol w:w="780"/>
      </w:tblGrid>
      <w:tr w:rsidR="006F2F0E" w:rsidTr="00766280">
        <w:trPr>
          <w:cantSplit/>
          <w:trHeight w:val="360"/>
        </w:trPr>
        <w:tc>
          <w:tcPr>
            <w:tcW w:w="578" w:type="dxa"/>
            <w:tcBorders>
              <w:top w:val="single" w:sz="6" w:space="0" w:color="auto"/>
              <w:left w:val="single" w:sz="6" w:space="0" w:color="auto"/>
              <w:bottom w:val="nil"/>
              <w:right w:val="single" w:sz="6" w:space="0" w:color="auto"/>
            </w:tcBorders>
          </w:tcPr>
          <w:p w:rsidR="006F2F0E" w:rsidRDefault="006F2F0E" w:rsidP="00766280">
            <w:pPr>
              <w:pStyle w:val="ConsPlusCell"/>
              <w:widowControl/>
              <w:rPr>
                <w:rFonts w:ascii="Times New Roman" w:hAnsi="Times New Roman" w:cs="Times New Roman"/>
                <w:sz w:val="24"/>
                <w:szCs w:val="24"/>
              </w:rPr>
            </w:pPr>
          </w:p>
        </w:tc>
        <w:tc>
          <w:tcPr>
            <w:tcW w:w="2836" w:type="dxa"/>
            <w:vMerge w:val="restart"/>
            <w:tcBorders>
              <w:top w:val="single" w:sz="6" w:space="0" w:color="auto"/>
              <w:left w:val="single" w:sz="6" w:space="0" w:color="auto"/>
              <w:bottom w:val="nil"/>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Должности педагогических работников </w:t>
            </w:r>
          </w:p>
        </w:tc>
        <w:tc>
          <w:tcPr>
            <w:tcW w:w="4680" w:type="dxa"/>
            <w:gridSpan w:val="6"/>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ставок заработной платы (должностных окладов) по стажу педагогической работы (работы по специальности) </w:t>
            </w:r>
          </w:p>
        </w:tc>
        <w:tc>
          <w:tcPr>
            <w:tcW w:w="2340" w:type="dxa"/>
            <w:gridSpan w:val="3"/>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ставок заработной платы (должностных окладов) по квалификационным категориям </w:t>
            </w:r>
          </w:p>
        </w:tc>
      </w:tr>
      <w:tr w:rsidR="006F2F0E" w:rsidTr="00766280">
        <w:trPr>
          <w:cantSplit/>
          <w:trHeight w:val="480"/>
        </w:trPr>
        <w:tc>
          <w:tcPr>
            <w:tcW w:w="578" w:type="dxa"/>
            <w:tcBorders>
              <w:top w:val="nil"/>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w:t>
            </w:r>
          </w:p>
          <w:p w:rsidR="006F2F0E" w:rsidRDefault="006F2F0E" w:rsidP="00766280">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836" w:type="dxa"/>
            <w:vMerge/>
            <w:tcBorders>
              <w:top w:val="nil"/>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p>
        </w:tc>
        <w:tc>
          <w:tcPr>
            <w:tcW w:w="780"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0 до </w:t>
            </w:r>
            <w:r>
              <w:rPr>
                <w:rFonts w:ascii="Times New Roman" w:hAnsi="Times New Roman" w:cs="Times New Roman"/>
                <w:sz w:val="24"/>
                <w:szCs w:val="24"/>
              </w:rPr>
              <w:br/>
              <w:t xml:space="preserve">3 лет </w:t>
            </w:r>
          </w:p>
        </w:tc>
        <w:tc>
          <w:tcPr>
            <w:tcW w:w="780"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3 до </w:t>
            </w:r>
            <w:r>
              <w:rPr>
                <w:rFonts w:ascii="Times New Roman" w:hAnsi="Times New Roman" w:cs="Times New Roman"/>
                <w:sz w:val="24"/>
                <w:szCs w:val="24"/>
              </w:rPr>
              <w:br/>
              <w:t xml:space="preserve">5 лет </w:t>
            </w:r>
          </w:p>
        </w:tc>
        <w:tc>
          <w:tcPr>
            <w:tcW w:w="780"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 до </w:t>
            </w:r>
            <w:r>
              <w:rPr>
                <w:rFonts w:ascii="Times New Roman" w:hAnsi="Times New Roman" w:cs="Times New Roman"/>
                <w:sz w:val="24"/>
                <w:szCs w:val="24"/>
              </w:rPr>
              <w:br/>
              <w:t xml:space="preserve">10 лет </w:t>
            </w:r>
          </w:p>
        </w:tc>
        <w:tc>
          <w:tcPr>
            <w:tcW w:w="780"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10 до </w:t>
            </w:r>
            <w:r>
              <w:rPr>
                <w:rFonts w:ascii="Times New Roman" w:hAnsi="Times New Roman" w:cs="Times New Roman"/>
                <w:sz w:val="24"/>
                <w:szCs w:val="24"/>
              </w:rPr>
              <w:br/>
              <w:t xml:space="preserve">15 лет </w:t>
            </w:r>
          </w:p>
        </w:tc>
        <w:tc>
          <w:tcPr>
            <w:tcW w:w="780"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15 до </w:t>
            </w:r>
            <w:r>
              <w:rPr>
                <w:rFonts w:ascii="Times New Roman" w:hAnsi="Times New Roman" w:cs="Times New Roman"/>
                <w:sz w:val="24"/>
                <w:szCs w:val="24"/>
              </w:rPr>
              <w:br/>
              <w:t xml:space="preserve">20 лет </w:t>
            </w:r>
          </w:p>
        </w:tc>
        <w:tc>
          <w:tcPr>
            <w:tcW w:w="780"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proofErr w:type="spellStart"/>
            <w:proofErr w:type="gramStart"/>
            <w:r>
              <w:rPr>
                <w:rFonts w:ascii="Times New Roman" w:hAnsi="Times New Roman" w:cs="Times New Roman"/>
                <w:sz w:val="24"/>
                <w:szCs w:val="24"/>
              </w:rPr>
              <w:t>свы-ше</w:t>
            </w:r>
            <w:proofErr w:type="spellEnd"/>
            <w:proofErr w:type="gramEnd"/>
            <w:r>
              <w:rPr>
                <w:rFonts w:ascii="Times New Roman" w:hAnsi="Times New Roman" w:cs="Times New Roman"/>
                <w:sz w:val="24"/>
                <w:szCs w:val="24"/>
              </w:rPr>
              <w:t xml:space="preserve"> 20 лет</w:t>
            </w:r>
          </w:p>
        </w:tc>
        <w:tc>
          <w:tcPr>
            <w:tcW w:w="780"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br/>
            </w:r>
            <w:proofErr w:type="spellStart"/>
            <w:r>
              <w:rPr>
                <w:rFonts w:ascii="Times New Roman" w:hAnsi="Times New Roman" w:cs="Times New Roman"/>
                <w:sz w:val="24"/>
                <w:szCs w:val="24"/>
              </w:rPr>
              <w:t>квалифика-цион-ная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кате-гория</w:t>
            </w:r>
            <w:proofErr w:type="spellEnd"/>
            <w:proofErr w:type="gramEnd"/>
            <w:r>
              <w:rPr>
                <w:rFonts w:ascii="Times New Roman" w:hAnsi="Times New Roman" w:cs="Times New Roman"/>
                <w:sz w:val="24"/>
                <w:szCs w:val="24"/>
              </w:rPr>
              <w:t xml:space="preserve"> </w:t>
            </w:r>
          </w:p>
        </w:tc>
        <w:tc>
          <w:tcPr>
            <w:tcW w:w="780"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br/>
            </w:r>
            <w:proofErr w:type="spellStart"/>
            <w:r>
              <w:rPr>
                <w:rFonts w:ascii="Times New Roman" w:hAnsi="Times New Roman" w:cs="Times New Roman"/>
                <w:sz w:val="24"/>
                <w:szCs w:val="24"/>
              </w:rPr>
              <w:t>квалифика-цион-ная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кате-гория</w:t>
            </w:r>
            <w:proofErr w:type="spellEnd"/>
            <w:proofErr w:type="gramEnd"/>
            <w:r>
              <w:rPr>
                <w:rFonts w:ascii="Times New Roman" w:hAnsi="Times New Roman" w:cs="Times New Roman"/>
                <w:sz w:val="24"/>
                <w:szCs w:val="24"/>
              </w:rPr>
              <w:t xml:space="preserve"> </w:t>
            </w:r>
          </w:p>
        </w:tc>
        <w:tc>
          <w:tcPr>
            <w:tcW w:w="780"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proofErr w:type="spellStart"/>
            <w:proofErr w:type="gramStart"/>
            <w:r>
              <w:rPr>
                <w:rFonts w:ascii="Times New Roman" w:hAnsi="Times New Roman" w:cs="Times New Roman"/>
                <w:sz w:val="24"/>
                <w:szCs w:val="24"/>
              </w:rPr>
              <w:t>Выс-шая</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квалифика-цион-ная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кате-гория</w:t>
            </w:r>
            <w:proofErr w:type="spellEnd"/>
            <w:r>
              <w:rPr>
                <w:rFonts w:ascii="Times New Roman" w:hAnsi="Times New Roman" w:cs="Times New Roman"/>
                <w:sz w:val="24"/>
                <w:szCs w:val="24"/>
              </w:rPr>
              <w:t xml:space="preserve"> </w:t>
            </w:r>
          </w:p>
        </w:tc>
      </w:tr>
      <w:tr w:rsidR="006F2F0E" w:rsidTr="00766280">
        <w:trPr>
          <w:trHeight w:val="2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r>
      <w:tr w:rsidR="006F2F0E" w:rsidTr="00766280">
        <w:trPr>
          <w:trHeight w:val="60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
        </w:tc>
        <w:tc>
          <w:tcPr>
            <w:tcW w:w="9856"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имеющие высшее профессиональное образование с квалификацией «Дипломированный специалист» или «Магистр»: </w:t>
            </w:r>
          </w:p>
        </w:tc>
      </w:tr>
      <w:tr w:rsidR="006F2F0E" w:rsidTr="00766280">
        <w:trPr>
          <w:trHeight w:val="9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9856"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дошкольных образовательных учреждений и специалисты, работающие в дошкольных группах учреждений, реализующих основную общеобразовательную программу дошкольного образования: </w:t>
            </w:r>
          </w:p>
        </w:tc>
      </w:tr>
      <w:tr w:rsidR="006F2F0E" w:rsidTr="00766280">
        <w:trPr>
          <w:trHeight w:val="3034"/>
        </w:trPr>
        <w:tc>
          <w:tcPr>
            <w:tcW w:w="578"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2836"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Учитель, учитель-дефектолог, учитель-логопед, логопед, концертмейстер, воспитатель, </w:t>
            </w:r>
          </w:p>
          <w:p w:rsidR="006F2F0E" w:rsidRDefault="006F2F0E" w:rsidP="00766280">
            <w:pPr>
              <w:pStyle w:val="ConsPlusCell"/>
              <w:rPr>
                <w:rFonts w:ascii="Times New Roman" w:hAnsi="Times New Roman" w:cs="Times New Roman"/>
                <w:sz w:val="24"/>
                <w:szCs w:val="24"/>
              </w:rPr>
            </w:pPr>
            <w:r>
              <w:rPr>
                <w:rFonts w:ascii="Times New Roman" w:hAnsi="Times New Roman" w:cs="Times New Roman"/>
                <w:sz w:val="24"/>
                <w:szCs w:val="24"/>
              </w:rPr>
              <w:t xml:space="preserve">социальный педагог, музыкальный руководитель, инструктор по физической культуре, педагог дополнительного образования </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8310</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9130</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10015</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10995</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11345</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12750</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13740</w:t>
            </w:r>
          </w:p>
        </w:tc>
      </w:tr>
      <w:tr w:rsidR="006F2F0E" w:rsidTr="00766280">
        <w:trPr>
          <w:trHeight w:val="111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Старший воспитатель, при стаже работы в должности воспитателя не менее 2 лет</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10015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10995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12750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13740</w:t>
            </w:r>
          </w:p>
        </w:tc>
      </w:tr>
      <w:tr w:rsidR="006F2F0E" w:rsidTr="00766280">
        <w:trPr>
          <w:trHeight w:val="72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9856"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образовательных учреждений для детей, нуждающихся в психолого-педагогической и медико-социальной помощи: </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Учитель-дефектолог, учитель-логопед, логопед </w:t>
            </w:r>
          </w:p>
          <w:p w:rsidR="006F2F0E" w:rsidRDefault="006F2F0E" w:rsidP="00766280">
            <w:pPr>
              <w:pStyle w:val="ConsPlusCell"/>
              <w:widowControl/>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lastRenderedPageBreak/>
              <w:t>8935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Учитель, воспитатель, социальный педагог, концертмейстер, музыкальный руководитель,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старший вожатый, педагог-организатор, педагог дополнительного образования,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инструктор по труду, инструктор по физической культуре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8935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108</w:t>
            </w:r>
            <w:r>
              <w:rPr>
                <w:rFonts w:ascii="Times New Roman" w:hAnsi="Times New Roman" w:cs="Times New Roman"/>
                <w:sz w:val="24"/>
                <w:szCs w:val="24"/>
              </w:rPr>
              <w:t>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11425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Преподаватель-организатор (основ безопасности жизнедеятельности, допризывной подготовки)</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108</w:t>
            </w:r>
            <w:r>
              <w:rPr>
                <w:rFonts w:ascii="Times New Roman" w:hAnsi="Times New Roman" w:cs="Times New Roman"/>
                <w:sz w:val="24"/>
                <w:szCs w:val="24"/>
              </w:rPr>
              <w:t>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11425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11425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11425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старший воспитатель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10840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9856"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общеобразовательных учреждений: </w:t>
            </w:r>
          </w:p>
        </w:tc>
      </w:tr>
      <w:tr w:rsidR="006F2F0E" w:rsidTr="00766280">
        <w:trPr>
          <w:trHeight w:val="3805"/>
        </w:trPr>
        <w:tc>
          <w:tcPr>
            <w:tcW w:w="578"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2836"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Учитель, учитель-дефектолог, учитель-логопед, логопед, воспитатель, социальный педагог, концертмейстер,</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p w:rsidR="006F2F0E" w:rsidRDefault="006F2F0E" w:rsidP="00766280">
            <w:pPr>
              <w:pStyle w:val="ConsPlusCell"/>
              <w:rPr>
                <w:rFonts w:ascii="Times New Roman" w:hAnsi="Times New Roman" w:cs="Times New Roman"/>
                <w:sz w:val="24"/>
                <w:szCs w:val="24"/>
              </w:rPr>
            </w:pPr>
            <w:r>
              <w:rPr>
                <w:rFonts w:ascii="Times New Roman" w:hAnsi="Times New Roman" w:cs="Times New Roman"/>
                <w:sz w:val="24"/>
                <w:szCs w:val="24"/>
              </w:rPr>
              <w:t xml:space="preserve">старший вожатый, педагог-организатор, педагог дополнительного образования, </w:t>
            </w:r>
            <w:r>
              <w:rPr>
                <w:rFonts w:ascii="Times New Roman" w:hAnsi="Times New Roman" w:cs="Times New Roman"/>
                <w:sz w:val="24"/>
                <w:szCs w:val="24"/>
              </w:rPr>
              <w:br/>
              <w:t xml:space="preserve">инструктор по труду, инструктор по физической культуре </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8935</w:t>
            </w:r>
          </w:p>
          <w:p w:rsidR="006F2F0E" w:rsidRDefault="006F2F0E" w:rsidP="00766280">
            <w:pPr>
              <w:pStyle w:val="ConsPlusCell"/>
              <w:rPr>
                <w:rFonts w:ascii="Times New Roman" w:hAnsi="Times New Roman" w:cs="Times New Roman"/>
                <w:sz w:val="24"/>
                <w:szCs w:val="24"/>
              </w:rPr>
            </w:pP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p w:rsidR="006F2F0E" w:rsidRDefault="006F2F0E" w:rsidP="00766280">
            <w:pPr>
              <w:pStyle w:val="ConsPlusCell"/>
              <w:rPr>
                <w:rFonts w:ascii="Times New Roman" w:hAnsi="Times New Roman" w:cs="Times New Roman"/>
                <w:sz w:val="24"/>
                <w:szCs w:val="24"/>
              </w:rPr>
            </w:pP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10840</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11425</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11865</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11865</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lang w:val="en-US"/>
              </w:rPr>
              <w:t>13915</w:t>
            </w:r>
          </w:p>
        </w:tc>
      </w:tr>
      <w:tr w:rsidR="006F2F0E" w:rsidTr="00766280">
        <w:trPr>
          <w:trHeight w:val="60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Преподаватель-организатор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 безопасности </w:t>
            </w:r>
            <w:r>
              <w:rPr>
                <w:rFonts w:ascii="Times New Roman" w:hAnsi="Times New Roman" w:cs="Times New Roman"/>
                <w:sz w:val="24"/>
                <w:szCs w:val="24"/>
              </w:rPr>
              <w:br/>
              <w:t xml:space="preserve">жизнедеятельности, допризывной подготовки)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10840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11425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11425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11425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3.3.</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w:t>
            </w:r>
            <w:r>
              <w:rPr>
                <w:rFonts w:ascii="Times New Roman" w:hAnsi="Times New Roman" w:cs="Times New Roman"/>
                <w:sz w:val="24"/>
                <w:szCs w:val="24"/>
              </w:rPr>
              <w:br/>
              <w:t xml:space="preserve">обучения, старший воспитатель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10840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r>
      <w:tr w:rsidR="006F2F0E" w:rsidTr="00766280">
        <w:trPr>
          <w:trHeight w:val="48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Преподаватель музыкальных дисциплин, имеющий высшее музыкальное образование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8935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11425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r>
      <w:tr w:rsidR="006F2F0E" w:rsidTr="00766280">
        <w:trPr>
          <w:trHeight w:val="60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4.</w:t>
            </w:r>
          </w:p>
        </w:tc>
        <w:tc>
          <w:tcPr>
            <w:tcW w:w="9856"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 xml:space="preserve">Педагогические работники учреждений, кроме указанных в пунктах 1, 2, 3 настоящего приложения: </w:t>
            </w:r>
            <w:proofErr w:type="gramEnd"/>
          </w:p>
        </w:tc>
      </w:tr>
      <w:tr w:rsidR="006F2F0E" w:rsidTr="00766280">
        <w:trPr>
          <w:trHeight w:val="311"/>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r>
      <w:tr w:rsidR="006F2F0E" w:rsidTr="00766280">
        <w:trPr>
          <w:trHeight w:val="132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4.1.</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Учитель,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преподаватель, учитель-дефектолог, учитель-логопед, логопед, воспитатель,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социальный педагог, концертмейстер, музыкальный руководитель,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старший вожатый, </w:t>
            </w:r>
            <w:r>
              <w:rPr>
                <w:rFonts w:ascii="Times New Roman" w:hAnsi="Times New Roman" w:cs="Times New Roman"/>
                <w:sz w:val="24"/>
                <w:szCs w:val="24"/>
              </w:rPr>
              <w:br/>
              <w:t xml:space="preserve">педагог-организатор, педагог дополнительного образования,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инструктор по труду, инструктор по физической культуре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7865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8765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10055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12245</w:t>
            </w:r>
          </w:p>
        </w:tc>
      </w:tr>
      <w:tr w:rsidR="006F2F0E" w:rsidTr="00766280">
        <w:trPr>
          <w:trHeight w:val="60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Преподаватель-организатор (основ безопасности жизнедеятельности, допризывной подготовки), руководитель физического воспитания</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8765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10055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10055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10055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12245</w:t>
            </w:r>
          </w:p>
        </w:tc>
      </w:tr>
      <w:tr w:rsidR="006F2F0E" w:rsidTr="00766280">
        <w:trPr>
          <w:trHeight w:val="48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4.3.</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старший воспитатель,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старший педагог дополнительного образования</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8765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12245</w:t>
            </w:r>
          </w:p>
        </w:tc>
      </w:tr>
      <w:tr w:rsidR="006F2F0E" w:rsidTr="00766280">
        <w:trPr>
          <w:trHeight w:val="48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Преподаватель музыкальных дисциплин, имеющий высшее музыкальное образование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7865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8765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10055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12245</w:t>
            </w:r>
          </w:p>
        </w:tc>
      </w:tr>
      <w:tr w:rsidR="006F2F0E" w:rsidTr="00766280">
        <w:trPr>
          <w:trHeight w:val="8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
        </w:tc>
        <w:tc>
          <w:tcPr>
            <w:tcW w:w="9856"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Специалисты, имеющие высшее профессиональное образование с квалификацией «Бакалавр», незаконченное высшее профессиональное образование, среднее профессиональное образование: </w:t>
            </w:r>
          </w:p>
        </w:tc>
      </w:tr>
      <w:tr w:rsidR="006F2F0E" w:rsidTr="00766280">
        <w:trPr>
          <w:trHeight w:val="9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9856"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дошкольных образовательных учреждений и специалисты, работающие в дошкольных группах учреждений, реализующих основную общеобразовательную программу дошкольного образования: </w:t>
            </w:r>
          </w:p>
        </w:tc>
      </w:tr>
      <w:tr w:rsidR="006F2F0E" w:rsidTr="00766280">
        <w:trPr>
          <w:trHeight w:val="436"/>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Учитель,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концертмейстер, воспитатель,</w:t>
            </w:r>
            <w:r>
              <w:rPr>
                <w:rFonts w:ascii="Times New Roman" w:hAnsi="Times New Roman" w:cs="Times New Roman"/>
                <w:sz w:val="24"/>
                <w:szCs w:val="24"/>
              </w:rPr>
              <w:br/>
              <w:t xml:space="preserve">социальный педагог, педагог дополнительного образования, музыкальный руководитель,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инструктор по физической культуре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lastRenderedPageBreak/>
              <w:t>7575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8310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10055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12750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13740</w:t>
            </w:r>
          </w:p>
        </w:tc>
      </w:tr>
      <w:tr w:rsidR="006F2F0E" w:rsidTr="00766280">
        <w:trPr>
          <w:trHeight w:val="169"/>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9856"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общеобразовательных учреждений: </w:t>
            </w:r>
          </w:p>
        </w:tc>
      </w:tr>
      <w:tr w:rsidR="006F2F0E" w:rsidTr="00766280">
        <w:trPr>
          <w:trHeight w:val="108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Учитель, воспитатель, социальный педагог, концертмейстер, педагог дополнительного образования, музыкальный руководитель, старший вожатый, педагог-организатор, инструктор по труду, инструктор по физической культуре</w:t>
            </w:r>
            <w:proofErr w:type="gramEnd"/>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8205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8935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10840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r>
      <w:tr w:rsidR="006F2F0E" w:rsidTr="00766280">
        <w:trPr>
          <w:trHeight w:val="60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Преподаватель-организатор (основ безопасности жизнедеятельности, допризывной подготовки), мастер производственного обучения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8935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10840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13915</w:t>
            </w:r>
          </w:p>
        </w:tc>
      </w:tr>
      <w:tr w:rsidR="006F2F0E" w:rsidTr="00766280">
        <w:trPr>
          <w:trHeight w:val="48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9856"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 xml:space="preserve">Педагогические работники учреждений, кроме указанных в пунктах 1, 2 настоящего приложения: </w:t>
            </w:r>
            <w:proofErr w:type="gramEnd"/>
          </w:p>
        </w:tc>
      </w:tr>
      <w:tr w:rsidR="006F2F0E" w:rsidTr="00766280">
        <w:trPr>
          <w:trHeight w:val="120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 xml:space="preserve">Учитель, преподаватель, воспитатель, социальный педагог, концертмейстер, педагог дополнительного образования, музыкальный руководитель, старший вожатый, педагог-организатор, инструктор по труду, инструктор по физической культуре </w:t>
            </w:r>
            <w:proofErr w:type="gramEnd"/>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7225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7865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8765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ind w:hanging="55"/>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12245</w:t>
            </w:r>
          </w:p>
        </w:tc>
      </w:tr>
      <w:tr w:rsidR="006F2F0E" w:rsidTr="00766280">
        <w:trPr>
          <w:trHeight w:val="2971"/>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2836"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Преподаватель-организатор (основ безопасности жизнедеятельности, допризывной подготовки), руководитель физического воспитания, мастер производственного обучения </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7865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8765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10445</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11470</w:t>
            </w:r>
          </w:p>
        </w:tc>
        <w:tc>
          <w:tcPr>
            <w:tcW w:w="780"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12245</w:t>
            </w:r>
          </w:p>
        </w:tc>
      </w:tr>
    </w:tbl>
    <w:p w:rsidR="006F2F0E" w:rsidRDefault="006F2F0E" w:rsidP="006F2F0E">
      <w:pPr>
        <w:autoSpaceDE w:val="0"/>
        <w:autoSpaceDN w:val="0"/>
        <w:adjustRightInd w:val="0"/>
        <w:jc w:val="both"/>
      </w:pPr>
    </w:p>
    <w:p w:rsidR="006F2F0E" w:rsidRDefault="006F2F0E" w:rsidP="006F2F0E">
      <w:pPr>
        <w:autoSpaceDE w:val="0"/>
        <w:autoSpaceDN w:val="0"/>
        <w:adjustRightInd w:val="0"/>
        <w:jc w:val="both"/>
      </w:pPr>
      <w:r>
        <w:br w:type="page"/>
      </w:r>
    </w:p>
    <w:p w:rsidR="006F2F0E" w:rsidRDefault="006F2F0E" w:rsidP="006F2F0E">
      <w:pPr>
        <w:autoSpaceDE w:val="0"/>
        <w:autoSpaceDN w:val="0"/>
        <w:adjustRightInd w:val="0"/>
        <w:spacing w:after="240"/>
        <w:jc w:val="right"/>
        <w:outlineLvl w:val="1"/>
      </w:pPr>
      <w:r>
        <w:lastRenderedPageBreak/>
        <w:t>Таблица № 2</w:t>
      </w:r>
    </w:p>
    <w:tbl>
      <w:tblPr>
        <w:tblW w:w="10112" w:type="dxa"/>
        <w:tblInd w:w="-650" w:type="dxa"/>
        <w:tblLayout w:type="fixed"/>
        <w:tblCellMar>
          <w:left w:w="70" w:type="dxa"/>
          <w:right w:w="70" w:type="dxa"/>
        </w:tblCellMar>
        <w:tblLook w:val="0000"/>
      </w:tblPr>
      <w:tblGrid>
        <w:gridCol w:w="578"/>
        <w:gridCol w:w="2694"/>
        <w:gridCol w:w="855"/>
        <w:gridCol w:w="855"/>
        <w:gridCol w:w="855"/>
        <w:gridCol w:w="855"/>
        <w:gridCol w:w="855"/>
        <w:gridCol w:w="45"/>
        <w:gridCol w:w="810"/>
        <w:gridCol w:w="855"/>
        <w:gridCol w:w="855"/>
      </w:tblGrid>
      <w:tr w:rsidR="006F2F0E" w:rsidTr="00766280">
        <w:trPr>
          <w:cantSplit/>
          <w:trHeight w:val="480"/>
        </w:trPr>
        <w:tc>
          <w:tcPr>
            <w:tcW w:w="578" w:type="dxa"/>
            <w:tcBorders>
              <w:top w:val="single" w:sz="6" w:space="0" w:color="auto"/>
              <w:left w:val="single" w:sz="6" w:space="0" w:color="auto"/>
              <w:bottom w:val="nil"/>
              <w:right w:val="single" w:sz="6" w:space="0" w:color="auto"/>
            </w:tcBorders>
          </w:tcPr>
          <w:p w:rsidR="006F2F0E" w:rsidRDefault="006F2F0E" w:rsidP="00766280">
            <w:pPr>
              <w:pStyle w:val="ConsPlusCell"/>
              <w:widowControl/>
              <w:rPr>
                <w:rFonts w:ascii="Times New Roman" w:hAnsi="Times New Roman" w:cs="Times New Roman"/>
                <w:sz w:val="24"/>
                <w:szCs w:val="24"/>
              </w:rPr>
            </w:pPr>
          </w:p>
        </w:tc>
        <w:tc>
          <w:tcPr>
            <w:tcW w:w="2694" w:type="dxa"/>
            <w:vMerge w:val="restart"/>
            <w:tcBorders>
              <w:top w:val="single" w:sz="6" w:space="0" w:color="auto"/>
              <w:left w:val="single" w:sz="6" w:space="0" w:color="auto"/>
              <w:bottom w:val="nil"/>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Должности педагогических работников </w:t>
            </w:r>
          </w:p>
        </w:tc>
        <w:tc>
          <w:tcPr>
            <w:tcW w:w="4320" w:type="dxa"/>
            <w:gridSpan w:val="6"/>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ставок заработной платы (должностных окладов) по стажу педагогической работы (работы по специальности) </w:t>
            </w:r>
          </w:p>
        </w:tc>
        <w:tc>
          <w:tcPr>
            <w:tcW w:w="2520" w:type="dxa"/>
            <w:gridSpan w:val="3"/>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ставок заработной платы (должностных окладов) по квалификационным категориям </w:t>
            </w:r>
          </w:p>
        </w:tc>
      </w:tr>
      <w:tr w:rsidR="006F2F0E" w:rsidTr="00766280">
        <w:trPr>
          <w:cantSplit/>
          <w:trHeight w:val="480"/>
        </w:trPr>
        <w:tc>
          <w:tcPr>
            <w:tcW w:w="578" w:type="dxa"/>
            <w:tcBorders>
              <w:top w:val="nil"/>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694" w:type="dxa"/>
            <w:vMerge/>
            <w:tcBorders>
              <w:top w:val="nil"/>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0 до </w:t>
            </w:r>
            <w:r>
              <w:rPr>
                <w:rFonts w:ascii="Times New Roman" w:hAnsi="Times New Roman" w:cs="Times New Roman"/>
                <w:sz w:val="24"/>
                <w:szCs w:val="24"/>
              </w:rPr>
              <w:br/>
              <w:t xml:space="preserve">2 лет </w:t>
            </w: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 до </w:t>
            </w:r>
            <w:r>
              <w:rPr>
                <w:rFonts w:ascii="Times New Roman" w:hAnsi="Times New Roman" w:cs="Times New Roman"/>
                <w:sz w:val="24"/>
                <w:szCs w:val="24"/>
              </w:rPr>
              <w:br/>
              <w:t xml:space="preserve">4 лет </w:t>
            </w: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4 до </w:t>
            </w:r>
            <w:r>
              <w:rPr>
                <w:rFonts w:ascii="Times New Roman" w:hAnsi="Times New Roman" w:cs="Times New Roman"/>
                <w:sz w:val="24"/>
                <w:szCs w:val="24"/>
              </w:rPr>
              <w:br/>
              <w:t xml:space="preserve">6 лет </w:t>
            </w: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6 до </w:t>
            </w:r>
            <w:r>
              <w:rPr>
                <w:rFonts w:ascii="Times New Roman" w:hAnsi="Times New Roman" w:cs="Times New Roman"/>
                <w:sz w:val="24"/>
                <w:szCs w:val="24"/>
              </w:rPr>
              <w:br/>
              <w:t xml:space="preserve">10 лет </w:t>
            </w: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w:t>
            </w:r>
            <w:r>
              <w:rPr>
                <w:rFonts w:ascii="Times New Roman" w:hAnsi="Times New Roman" w:cs="Times New Roman"/>
                <w:sz w:val="24"/>
                <w:szCs w:val="24"/>
              </w:rPr>
              <w:br/>
              <w:t xml:space="preserve">10 лет </w:t>
            </w:r>
          </w:p>
        </w:tc>
        <w:tc>
          <w:tcPr>
            <w:tcW w:w="855" w:type="dxa"/>
            <w:gridSpan w:val="2"/>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br/>
            </w:r>
            <w:proofErr w:type="spellStart"/>
            <w:r>
              <w:rPr>
                <w:rFonts w:ascii="Times New Roman" w:hAnsi="Times New Roman" w:cs="Times New Roman"/>
                <w:sz w:val="24"/>
                <w:szCs w:val="24"/>
              </w:rPr>
              <w:t>квалифика-цион-ная</w:t>
            </w:r>
            <w:proofErr w:type="spellEnd"/>
            <w:r>
              <w:rPr>
                <w:rFonts w:ascii="Times New Roman" w:hAnsi="Times New Roman" w:cs="Times New Roman"/>
                <w:sz w:val="24"/>
                <w:szCs w:val="24"/>
              </w:rPr>
              <w:br/>
            </w:r>
            <w:proofErr w:type="spellStart"/>
            <w:proofErr w:type="gramStart"/>
            <w:r>
              <w:rPr>
                <w:rFonts w:ascii="Times New Roman" w:hAnsi="Times New Roman" w:cs="Times New Roman"/>
                <w:sz w:val="24"/>
                <w:szCs w:val="24"/>
              </w:rPr>
              <w:t>кате-гория</w:t>
            </w:r>
            <w:proofErr w:type="spellEnd"/>
            <w:proofErr w:type="gramEnd"/>
            <w:r>
              <w:rPr>
                <w:rFonts w:ascii="Times New Roman" w:hAnsi="Times New Roman" w:cs="Times New Roman"/>
                <w:sz w:val="24"/>
                <w:szCs w:val="24"/>
              </w:rPr>
              <w:t xml:space="preserve"> </w:t>
            </w: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br/>
            </w:r>
            <w:proofErr w:type="spellStart"/>
            <w:r>
              <w:rPr>
                <w:rFonts w:ascii="Times New Roman" w:hAnsi="Times New Roman" w:cs="Times New Roman"/>
                <w:sz w:val="24"/>
                <w:szCs w:val="24"/>
              </w:rPr>
              <w:t>квалифика-цион-ная</w:t>
            </w:r>
            <w:proofErr w:type="spellEnd"/>
            <w:r>
              <w:rPr>
                <w:rFonts w:ascii="Times New Roman" w:hAnsi="Times New Roman" w:cs="Times New Roman"/>
                <w:sz w:val="24"/>
                <w:szCs w:val="24"/>
              </w:rPr>
              <w:br/>
            </w:r>
            <w:proofErr w:type="spellStart"/>
            <w:proofErr w:type="gramStart"/>
            <w:r>
              <w:rPr>
                <w:rFonts w:ascii="Times New Roman" w:hAnsi="Times New Roman" w:cs="Times New Roman"/>
                <w:sz w:val="24"/>
                <w:szCs w:val="24"/>
              </w:rPr>
              <w:t>кате-гория</w:t>
            </w:r>
            <w:proofErr w:type="spellEnd"/>
            <w:proofErr w:type="gramEnd"/>
            <w:r>
              <w:rPr>
                <w:rFonts w:ascii="Times New Roman" w:hAnsi="Times New Roman" w:cs="Times New Roman"/>
                <w:sz w:val="24"/>
                <w:szCs w:val="24"/>
              </w:rPr>
              <w:t xml:space="preserve"> </w:t>
            </w:r>
          </w:p>
        </w:tc>
        <w:tc>
          <w:tcPr>
            <w:tcW w:w="855" w:type="dxa"/>
            <w:tcBorders>
              <w:top w:val="single" w:sz="6" w:space="0" w:color="auto"/>
              <w:left w:val="single" w:sz="6" w:space="0" w:color="auto"/>
              <w:bottom w:val="single" w:sz="4"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proofErr w:type="spellStart"/>
            <w:proofErr w:type="gramStart"/>
            <w:r>
              <w:rPr>
                <w:rFonts w:ascii="Times New Roman" w:hAnsi="Times New Roman" w:cs="Times New Roman"/>
                <w:sz w:val="24"/>
                <w:szCs w:val="24"/>
              </w:rPr>
              <w:t>Выс-шая</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квалифика-цион-ная</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t>кате-гория</w:t>
            </w:r>
            <w:proofErr w:type="spellEnd"/>
            <w:r>
              <w:rPr>
                <w:rFonts w:ascii="Times New Roman" w:hAnsi="Times New Roman" w:cs="Times New Roman"/>
                <w:sz w:val="24"/>
                <w:szCs w:val="24"/>
              </w:rPr>
              <w:t xml:space="preserve"> </w:t>
            </w:r>
          </w:p>
        </w:tc>
      </w:tr>
      <w:tr w:rsidR="006F2F0E" w:rsidTr="00766280">
        <w:trPr>
          <w:trHeight w:val="2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855" w:type="dxa"/>
            <w:gridSpan w:val="2"/>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r>
      <w:tr w:rsidR="006F2F0E" w:rsidTr="00766280">
        <w:trPr>
          <w:trHeight w:val="60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
        </w:tc>
        <w:tc>
          <w:tcPr>
            <w:tcW w:w="9534"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имеющие высшее профессиональное образование с квалификацией «Дипломированный специалист» или «Магистр»: </w:t>
            </w:r>
          </w:p>
        </w:tc>
      </w:tr>
      <w:tr w:rsidR="006F2F0E" w:rsidTr="00766280">
        <w:trPr>
          <w:trHeight w:val="8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9534"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дошкольных образовательных учреждений и специалисты, работающие в дошкольных группах учреждений, реализующих основную общеобразовательную программу дошкольного образования: </w:t>
            </w:r>
          </w:p>
        </w:tc>
      </w:tr>
      <w:tr w:rsidR="006F2F0E" w:rsidTr="00766280">
        <w:trPr>
          <w:trHeight w:val="2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Педагог-психолог </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8310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9130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10015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10995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855" w:type="dxa"/>
            <w:gridSpan w:val="2"/>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12750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13740</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9534"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общеобразовательных учреждений: </w:t>
            </w:r>
          </w:p>
        </w:tc>
      </w:tr>
      <w:tr w:rsidR="006F2F0E" w:rsidTr="00766280">
        <w:trPr>
          <w:trHeight w:val="2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2694"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Педагог-психолог </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8935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10840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11130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11865</w:t>
            </w:r>
          </w:p>
        </w:tc>
        <w:tc>
          <w:tcPr>
            <w:tcW w:w="855" w:type="dxa"/>
            <w:gridSpan w:val="2"/>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11865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13915</w:t>
            </w:r>
          </w:p>
        </w:tc>
      </w:tr>
      <w:tr w:rsidR="006F2F0E" w:rsidTr="00766280">
        <w:trPr>
          <w:trHeight w:val="48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9534"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 xml:space="preserve">Педагогические работники </w:t>
            </w:r>
            <w:r>
              <w:rPr>
                <w:rFonts w:ascii="Times New Roman" w:hAnsi="Times New Roman" w:cs="Times New Roman"/>
                <w:sz w:val="24"/>
                <w:szCs w:val="24"/>
              </w:rPr>
              <w:br/>
              <w:t xml:space="preserve">учреждений, кроме указанных в пунктах 1, 2 настоящего приложения: </w:t>
            </w:r>
            <w:proofErr w:type="gramEnd"/>
          </w:p>
        </w:tc>
      </w:tr>
      <w:tr w:rsidR="006F2F0E" w:rsidTr="00766280">
        <w:trPr>
          <w:trHeight w:val="2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2694"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Педагог-психолог </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7865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8765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10445</w:t>
            </w:r>
          </w:p>
        </w:tc>
        <w:tc>
          <w:tcPr>
            <w:tcW w:w="855" w:type="dxa"/>
            <w:gridSpan w:val="2"/>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10445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11470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12245</w:t>
            </w:r>
          </w:p>
        </w:tc>
      </w:tr>
      <w:tr w:rsidR="006F2F0E" w:rsidTr="00766280">
        <w:trPr>
          <w:trHeight w:val="8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
        </w:tc>
        <w:tc>
          <w:tcPr>
            <w:tcW w:w="9534"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Специалисты, имеющие высшее профессиональное образование с квалификацией «Бакалавр», незаконченное высшее профессиональное образование, среднее профессиональное образование </w:t>
            </w:r>
          </w:p>
        </w:tc>
      </w:tr>
      <w:tr w:rsidR="006F2F0E" w:rsidTr="00766280">
        <w:trPr>
          <w:trHeight w:val="8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9534"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Педагогические работники дошкольных образовательных учреждений и специалисты, работающие в дошкольных группах других учреждений, реализующих основную общеобразовательную программу дошкольного образования:</w:t>
            </w:r>
          </w:p>
        </w:tc>
      </w:tr>
      <w:tr w:rsidR="006F2F0E" w:rsidTr="00766280">
        <w:trPr>
          <w:trHeight w:val="2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Педагог-психолог </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7575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8310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9130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10055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10055</w:t>
            </w:r>
          </w:p>
        </w:tc>
        <w:tc>
          <w:tcPr>
            <w:tcW w:w="855" w:type="dxa"/>
            <w:gridSpan w:val="2"/>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12750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13740</w:t>
            </w:r>
          </w:p>
        </w:tc>
      </w:tr>
      <w:tr w:rsidR="006F2F0E" w:rsidTr="00766280">
        <w:trPr>
          <w:trHeight w:val="36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9534"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общеобразовательных учреждений: </w:t>
            </w:r>
          </w:p>
        </w:tc>
      </w:tr>
      <w:tr w:rsidR="006F2F0E" w:rsidTr="00766280">
        <w:trPr>
          <w:trHeight w:val="2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2694"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Педагог-психолог </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8205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8935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9960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10840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10840</w:t>
            </w:r>
          </w:p>
        </w:tc>
        <w:tc>
          <w:tcPr>
            <w:tcW w:w="855" w:type="dxa"/>
            <w:gridSpan w:val="2"/>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11865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13040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13915</w:t>
            </w:r>
          </w:p>
        </w:tc>
      </w:tr>
      <w:tr w:rsidR="006F2F0E" w:rsidTr="00766280">
        <w:trPr>
          <w:trHeight w:val="48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9534" w:type="dxa"/>
            <w:gridSpan w:val="10"/>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 xml:space="preserve">Педагогические работники учреждений, кроме указанных в пунктах 1, 2 настоящего приложения: </w:t>
            </w:r>
            <w:proofErr w:type="gramEnd"/>
          </w:p>
        </w:tc>
      </w:tr>
      <w:tr w:rsidR="006F2F0E" w:rsidTr="00766280">
        <w:trPr>
          <w:trHeight w:val="240"/>
        </w:trPr>
        <w:tc>
          <w:tcPr>
            <w:tcW w:w="578"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2694"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Педагог-психолог </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7225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7865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8765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855" w:type="dxa"/>
            <w:gridSpan w:val="2"/>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10445</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11470</w:t>
            </w:r>
          </w:p>
        </w:tc>
        <w:tc>
          <w:tcPr>
            <w:tcW w:w="855" w:type="dxa"/>
            <w:tcBorders>
              <w:top w:val="single" w:sz="4" w:space="0" w:color="auto"/>
              <w:left w:val="single" w:sz="4" w:space="0" w:color="auto"/>
              <w:bottom w:val="single" w:sz="4"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12245</w:t>
            </w:r>
          </w:p>
        </w:tc>
      </w:tr>
    </w:tbl>
    <w:p w:rsidR="006F2F0E" w:rsidRDefault="006F2F0E" w:rsidP="006F2F0E">
      <w:pPr>
        <w:autoSpaceDE w:val="0"/>
        <w:autoSpaceDN w:val="0"/>
        <w:adjustRightInd w:val="0"/>
        <w:spacing w:after="240"/>
        <w:outlineLvl w:val="1"/>
      </w:pPr>
    </w:p>
    <w:p w:rsidR="006F2F0E" w:rsidRDefault="006F2F0E" w:rsidP="006F2F0E">
      <w:pPr>
        <w:autoSpaceDE w:val="0"/>
        <w:autoSpaceDN w:val="0"/>
        <w:adjustRightInd w:val="0"/>
        <w:ind w:firstLine="540"/>
        <w:jc w:val="both"/>
      </w:pPr>
      <w:r>
        <w:br w:type="page"/>
      </w:r>
    </w:p>
    <w:p w:rsidR="006F2F0E" w:rsidRDefault="006F2F0E" w:rsidP="006F2F0E">
      <w:pPr>
        <w:autoSpaceDE w:val="0"/>
        <w:autoSpaceDN w:val="0"/>
        <w:adjustRightInd w:val="0"/>
        <w:spacing w:after="240"/>
        <w:jc w:val="right"/>
        <w:outlineLvl w:val="1"/>
      </w:pPr>
      <w:r>
        <w:lastRenderedPageBreak/>
        <w:t>Таблица № 3</w:t>
      </w:r>
    </w:p>
    <w:tbl>
      <w:tblPr>
        <w:tblW w:w="10887" w:type="dxa"/>
        <w:tblInd w:w="-781" w:type="dxa"/>
        <w:tblLayout w:type="fixed"/>
        <w:tblCellMar>
          <w:left w:w="70" w:type="dxa"/>
          <w:right w:w="70" w:type="dxa"/>
        </w:tblCellMar>
        <w:tblLook w:val="0000"/>
      </w:tblPr>
      <w:tblGrid>
        <w:gridCol w:w="578"/>
        <w:gridCol w:w="1560"/>
        <w:gridCol w:w="709"/>
        <w:gridCol w:w="851"/>
        <w:gridCol w:w="850"/>
        <w:gridCol w:w="850"/>
        <w:gridCol w:w="851"/>
        <w:gridCol w:w="801"/>
        <w:gridCol w:w="800"/>
        <w:gridCol w:w="787"/>
        <w:gridCol w:w="14"/>
        <w:gridCol w:w="745"/>
        <w:gridCol w:w="745"/>
        <w:gridCol w:w="746"/>
      </w:tblGrid>
      <w:tr w:rsidR="006F2F0E" w:rsidTr="00766280">
        <w:trPr>
          <w:cantSplit/>
          <w:trHeight w:val="360"/>
        </w:trPr>
        <w:tc>
          <w:tcPr>
            <w:tcW w:w="578" w:type="dxa"/>
            <w:tcBorders>
              <w:top w:val="single" w:sz="6" w:space="0" w:color="auto"/>
              <w:left w:val="single" w:sz="6" w:space="0" w:color="auto"/>
              <w:bottom w:val="nil"/>
              <w:right w:val="single" w:sz="6" w:space="0" w:color="auto"/>
            </w:tcBorders>
          </w:tcPr>
          <w:p w:rsidR="006F2F0E" w:rsidRDefault="006F2F0E" w:rsidP="00766280">
            <w:pPr>
              <w:pStyle w:val="ConsPlusCell"/>
              <w:widowControl/>
              <w:rPr>
                <w:rFonts w:ascii="Times New Roman" w:hAnsi="Times New Roman" w:cs="Times New Roman"/>
                <w:sz w:val="24"/>
                <w:szCs w:val="24"/>
              </w:rPr>
            </w:pPr>
          </w:p>
        </w:tc>
        <w:tc>
          <w:tcPr>
            <w:tcW w:w="1560" w:type="dxa"/>
            <w:vMerge w:val="restart"/>
            <w:tcBorders>
              <w:top w:val="single" w:sz="6" w:space="0" w:color="auto"/>
              <w:left w:val="single" w:sz="6" w:space="0" w:color="auto"/>
              <w:bottom w:val="nil"/>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Должности </w:t>
            </w:r>
            <w:proofErr w:type="spellStart"/>
            <w:proofErr w:type="gramStart"/>
            <w:r>
              <w:rPr>
                <w:rFonts w:ascii="Times New Roman" w:hAnsi="Times New Roman" w:cs="Times New Roman"/>
                <w:sz w:val="24"/>
                <w:szCs w:val="24"/>
              </w:rPr>
              <w:t>педагогичес-ких</w:t>
            </w:r>
            <w:proofErr w:type="spellEnd"/>
            <w:proofErr w:type="gramEnd"/>
            <w:r>
              <w:rPr>
                <w:rFonts w:ascii="Times New Roman" w:hAnsi="Times New Roman" w:cs="Times New Roman"/>
                <w:sz w:val="24"/>
                <w:szCs w:val="24"/>
              </w:rPr>
              <w:t xml:space="preserve"> работников </w:t>
            </w:r>
          </w:p>
        </w:tc>
        <w:tc>
          <w:tcPr>
            <w:tcW w:w="6499" w:type="dxa"/>
            <w:gridSpan w:val="8"/>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Размер ставок заработной платы (должностных окладов) по стажу педагогической работы </w:t>
            </w:r>
          </w:p>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(работы по специальности) </w:t>
            </w:r>
          </w:p>
        </w:tc>
        <w:tc>
          <w:tcPr>
            <w:tcW w:w="2250" w:type="dxa"/>
            <w:gridSpan w:val="4"/>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Размер ставок заработной платы (должностных окладов) по квалификационным категориям</w:t>
            </w:r>
          </w:p>
        </w:tc>
      </w:tr>
      <w:tr w:rsidR="006F2F0E" w:rsidTr="00766280">
        <w:trPr>
          <w:cantSplit/>
          <w:trHeight w:val="480"/>
        </w:trPr>
        <w:tc>
          <w:tcPr>
            <w:tcW w:w="578" w:type="dxa"/>
            <w:tcBorders>
              <w:top w:val="nil"/>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560" w:type="dxa"/>
            <w:vMerge/>
            <w:tcBorders>
              <w:top w:val="nil"/>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1 до 2 лет </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2 до 3 лет </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3 до 4 лет </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4 до 5 лет </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 до 6 лет </w:t>
            </w:r>
          </w:p>
        </w:tc>
        <w:tc>
          <w:tcPr>
            <w:tcW w:w="80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6 до 8 лет </w:t>
            </w:r>
          </w:p>
        </w:tc>
        <w:tc>
          <w:tcPr>
            <w:tcW w:w="80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8 до 12 лет </w:t>
            </w:r>
          </w:p>
        </w:tc>
        <w:tc>
          <w:tcPr>
            <w:tcW w:w="801" w:type="dxa"/>
            <w:gridSpan w:val="2"/>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proofErr w:type="spellStart"/>
            <w:proofErr w:type="gramStart"/>
            <w:r>
              <w:rPr>
                <w:rFonts w:ascii="Times New Roman" w:hAnsi="Times New Roman" w:cs="Times New Roman"/>
                <w:sz w:val="24"/>
                <w:szCs w:val="24"/>
              </w:rPr>
              <w:t>Свы-ше</w:t>
            </w:r>
            <w:proofErr w:type="spellEnd"/>
            <w:proofErr w:type="gramEnd"/>
            <w:r>
              <w:rPr>
                <w:rFonts w:ascii="Times New Roman" w:hAnsi="Times New Roman" w:cs="Times New Roman"/>
                <w:sz w:val="24"/>
                <w:szCs w:val="24"/>
              </w:rPr>
              <w:t xml:space="preserve"> 12 лет </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br/>
            </w:r>
            <w:proofErr w:type="spellStart"/>
            <w:r>
              <w:rPr>
                <w:rFonts w:ascii="Times New Roman" w:hAnsi="Times New Roman" w:cs="Times New Roman"/>
                <w:sz w:val="24"/>
                <w:szCs w:val="24"/>
              </w:rPr>
              <w:t>квалифика-цион</w:t>
            </w:r>
            <w:proofErr w:type="spellEnd"/>
            <w:r>
              <w:rPr>
                <w:rFonts w:ascii="Times New Roman" w:hAnsi="Times New Roman" w:cs="Times New Roman"/>
                <w:sz w:val="24"/>
                <w:szCs w:val="24"/>
              </w:rPr>
              <w:t>-</w:t>
            </w:r>
          </w:p>
          <w:p w:rsidR="006F2F0E" w:rsidRDefault="006F2F0E" w:rsidP="00766280">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кате-гория</w:t>
            </w:r>
            <w:proofErr w:type="spellEnd"/>
            <w:proofErr w:type="gramEnd"/>
            <w:r>
              <w:rPr>
                <w:rFonts w:ascii="Times New Roman" w:hAnsi="Times New Roman" w:cs="Times New Roman"/>
                <w:sz w:val="24"/>
                <w:szCs w:val="24"/>
              </w:rPr>
              <w:t xml:space="preserve"> </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br/>
            </w:r>
            <w:proofErr w:type="spellStart"/>
            <w:r>
              <w:rPr>
                <w:rFonts w:ascii="Times New Roman" w:hAnsi="Times New Roman" w:cs="Times New Roman"/>
                <w:sz w:val="24"/>
                <w:szCs w:val="24"/>
              </w:rPr>
              <w:t>квалифика-цион</w:t>
            </w:r>
            <w:proofErr w:type="spellEnd"/>
            <w:r>
              <w:rPr>
                <w:rFonts w:ascii="Times New Roman" w:hAnsi="Times New Roman" w:cs="Times New Roman"/>
                <w:sz w:val="24"/>
                <w:szCs w:val="24"/>
              </w:rPr>
              <w:t>-</w:t>
            </w:r>
          </w:p>
          <w:p w:rsidR="006F2F0E" w:rsidRDefault="006F2F0E" w:rsidP="00766280">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кате-гория</w:t>
            </w:r>
            <w:proofErr w:type="spellEnd"/>
            <w:proofErr w:type="gramEnd"/>
            <w:r>
              <w:rPr>
                <w:rFonts w:ascii="Times New Roman" w:hAnsi="Times New Roman" w:cs="Times New Roman"/>
                <w:sz w:val="24"/>
                <w:szCs w:val="24"/>
              </w:rPr>
              <w:t xml:space="preserve"> </w:t>
            </w:r>
          </w:p>
        </w:tc>
        <w:tc>
          <w:tcPr>
            <w:tcW w:w="746"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Выс</w:t>
            </w:r>
            <w:proofErr w:type="spellEnd"/>
            <w:r>
              <w:rPr>
                <w:rFonts w:ascii="Times New Roman" w:hAnsi="Times New Roman" w:cs="Times New Roman"/>
                <w:sz w:val="24"/>
                <w:szCs w:val="24"/>
              </w:rPr>
              <w:t>-</w:t>
            </w:r>
          </w:p>
          <w:p w:rsidR="006F2F0E" w:rsidRDefault="006F2F0E" w:rsidP="00766280">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шая</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квалифика-цион</w:t>
            </w:r>
            <w:proofErr w:type="spellEnd"/>
            <w:r>
              <w:rPr>
                <w:rFonts w:ascii="Times New Roman" w:hAnsi="Times New Roman" w:cs="Times New Roman"/>
                <w:sz w:val="24"/>
                <w:szCs w:val="24"/>
              </w:rPr>
              <w:t>-</w:t>
            </w:r>
          </w:p>
          <w:p w:rsidR="006F2F0E" w:rsidRDefault="006F2F0E" w:rsidP="00766280">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кате-гория</w:t>
            </w:r>
            <w:proofErr w:type="spellEnd"/>
            <w:proofErr w:type="gramEnd"/>
            <w:r>
              <w:rPr>
                <w:rFonts w:ascii="Times New Roman" w:hAnsi="Times New Roman" w:cs="Times New Roman"/>
                <w:sz w:val="24"/>
                <w:szCs w:val="24"/>
              </w:rPr>
              <w:t xml:space="preserve"> </w:t>
            </w:r>
          </w:p>
        </w:tc>
      </w:tr>
      <w:tr w:rsidR="006F2F0E" w:rsidTr="00766280">
        <w:trPr>
          <w:trHeight w:val="60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p>
        </w:tc>
        <w:tc>
          <w:tcPr>
            <w:tcW w:w="10309" w:type="dxa"/>
            <w:gridSpan w:val="13"/>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имеющие высшее профессиональное образование с квалификацией </w:t>
            </w:r>
            <w:r>
              <w:rPr>
                <w:rFonts w:ascii="Times New Roman" w:hAnsi="Times New Roman" w:cs="Times New Roman"/>
                <w:sz w:val="23"/>
                <w:szCs w:val="23"/>
              </w:rPr>
              <w:t>«Дипломированный</w:t>
            </w:r>
            <w:r>
              <w:rPr>
                <w:rFonts w:ascii="Times New Roman" w:hAnsi="Times New Roman" w:cs="Times New Roman"/>
                <w:sz w:val="24"/>
                <w:szCs w:val="24"/>
              </w:rPr>
              <w:t xml:space="preserve"> специалист» или «Магистр»: </w:t>
            </w:r>
          </w:p>
        </w:tc>
      </w:tr>
      <w:tr w:rsidR="006F2F0E" w:rsidTr="00766280">
        <w:trPr>
          <w:trHeight w:val="84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0309" w:type="dxa"/>
            <w:gridSpan w:val="13"/>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Педагогические работники дошкольных образовательных учреждений и специалисты, работающие в дошкольных группах учреждений, реализующих основную общеобразовательную программу дошкольного образования:</w:t>
            </w:r>
          </w:p>
        </w:tc>
      </w:tr>
      <w:tr w:rsidR="006F2F0E" w:rsidTr="00766280">
        <w:trPr>
          <w:trHeight w:val="194"/>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Методист </w:t>
            </w:r>
          </w:p>
        </w:tc>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8310</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8310</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8310</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9130</w:t>
            </w:r>
          </w:p>
        </w:tc>
        <w:tc>
          <w:tcPr>
            <w:tcW w:w="80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9130</w:t>
            </w:r>
          </w:p>
        </w:tc>
        <w:tc>
          <w:tcPr>
            <w:tcW w:w="80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10015</w:t>
            </w:r>
          </w:p>
        </w:tc>
        <w:tc>
          <w:tcPr>
            <w:tcW w:w="801" w:type="dxa"/>
            <w:gridSpan w:val="2"/>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10995</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11770</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12750</w:t>
            </w:r>
          </w:p>
        </w:tc>
        <w:tc>
          <w:tcPr>
            <w:tcW w:w="746"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13740</w:t>
            </w:r>
          </w:p>
        </w:tc>
      </w:tr>
      <w:tr w:rsidR="006F2F0E" w:rsidTr="00766280">
        <w:trPr>
          <w:trHeight w:val="24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Инструктор-методист</w:t>
            </w:r>
          </w:p>
        </w:tc>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7575</w:t>
            </w:r>
          </w:p>
          <w:p w:rsidR="006F2F0E" w:rsidRDefault="006F2F0E" w:rsidP="00766280">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8310</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8310</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8310</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9130</w:t>
            </w:r>
          </w:p>
        </w:tc>
        <w:tc>
          <w:tcPr>
            <w:tcW w:w="80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9130</w:t>
            </w:r>
          </w:p>
        </w:tc>
        <w:tc>
          <w:tcPr>
            <w:tcW w:w="80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10015</w:t>
            </w:r>
          </w:p>
        </w:tc>
        <w:tc>
          <w:tcPr>
            <w:tcW w:w="801" w:type="dxa"/>
            <w:gridSpan w:val="2"/>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10995</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11770</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12750</w:t>
            </w:r>
          </w:p>
        </w:tc>
        <w:tc>
          <w:tcPr>
            <w:tcW w:w="746"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13740</w:t>
            </w:r>
          </w:p>
          <w:p w:rsidR="006F2F0E" w:rsidRDefault="006F2F0E" w:rsidP="00766280">
            <w:pPr>
              <w:pStyle w:val="ConsPlusCell"/>
              <w:widowControl/>
              <w:rPr>
                <w:rFonts w:ascii="Times New Roman" w:hAnsi="Times New Roman" w:cs="Times New Roman"/>
                <w:sz w:val="24"/>
                <w:szCs w:val="24"/>
              </w:rPr>
            </w:pPr>
          </w:p>
        </w:tc>
      </w:tr>
      <w:tr w:rsidR="006F2F0E" w:rsidTr="00766280">
        <w:trPr>
          <w:trHeight w:val="36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Старший методист, старший инструктор-методист </w:t>
            </w:r>
          </w:p>
        </w:tc>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10015</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10995</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10995</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10995</w:t>
            </w:r>
          </w:p>
        </w:tc>
        <w:tc>
          <w:tcPr>
            <w:tcW w:w="80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10995</w:t>
            </w:r>
          </w:p>
        </w:tc>
        <w:tc>
          <w:tcPr>
            <w:tcW w:w="80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10995</w:t>
            </w:r>
          </w:p>
        </w:tc>
        <w:tc>
          <w:tcPr>
            <w:tcW w:w="801" w:type="dxa"/>
            <w:gridSpan w:val="2"/>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10995</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11770</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12750</w:t>
            </w:r>
          </w:p>
        </w:tc>
        <w:tc>
          <w:tcPr>
            <w:tcW w:w="746"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13740</w:t>
            </w:r>
          </w:p>
        </w:tc>
      </w:tr>
      <w:tr w:rsidR="006F2F0E" w:rsidTr="00766280">
        <w:trPr>
          <w:trHeight w:val="96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0309" w:type="dxa"/>
            <w:gridSpan w:val="13"/>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методических, учебно-методических кабинетов (центров), образовательных учреждений высшего профессионального образования и дополнительного профессионального образования (повышения квалификации) специалистов, имеющих высшее профессиональное образование: </w:t>
            </w:r>
          </w:p>
        </w:tc>
      </w:tr>
      <w:tr w:rsidR="006F2F0E" w:rsidTr="00766280">
        <w:trPr>
          <w:trHeight w:val="24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Методист, </w:t>
            </w:r>
            <w:proofErr w:type="spellStart"/>
            <w:r>
              <w:rPr>
                <w:rFonts w:ascii="Times New Roman" w:hAnsi="Times New Roman" w:cs="Times New Roman"/>
                <w:sz w:val="24"/>
                <w:szCs w:val="24"/>
              </w:rPr>
              <w:t>тьютор</w:t>
            </w:r>
            <w:proofErr w:type="spellEnd"/>
            <w:r>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10445</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11470</w:t>
            </w:r>
          </w:p>
        </w:tc>
        <w:tc>
          <w:tcPr>
            <w:tcW w:w="80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12245</w:t>
            </w:r>
          </w:p>
        </w:tc>
        <w:tc>
          <w:tcPr>
            <w:tcW w:w="80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rPr>
              <w:t>12245</w:t>
            </w:r>
          </w:p>
        </w:tc>
        <w:tc>
          <w:tcPr>
            <w:tcW w:w="801" w:type="dxa"/>
            <w:gridSpan w:val="2"/>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12245</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10445</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11470 </w:t>
            </w:r>
          </w:p>
        </w:tc>
        <w:tc>
          <w:tcPr>
            <w:tcW w:w="746"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12245 </w:t>
            </w:r>
          </w:p>
        </w:tc>
      </w:tr>
      <w:tr w:rsidR="006F2F0E" w:rsidTr="00766280">
        <w:trPr>
          <w:trHeight w:val="48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10309" w:type="dxa"/>
            <w:gridSpan w:val="13"/>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 xml:space="preserve">Педагогические работники учреждений, кроме указанных в пунктах 1 и 2 настоящего приложения: </w:t>
            </w:r>
            <w:proofErr w:type="gramEnd"/>
          </w:p>
        </w:tc>
      </w:tr>
      <w:tr w:rsidR="006F2F0E" w:rsidTr="00766280">
        <w:trPr>
          <w:trHeight w:val="24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156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Методист, </w:t>
            </w:r>
            <w:proofErr w:type="spellStart"/>
            <w:r>
              <w:rPr>
                <w:rFonts w:ascii="Times New Roman" w:hAnsi="Times New Roman" w:cs="Times New Roman"/>
                <w:sz w:val="24"/>
                <w:szCs w:val="24"/>
              </w:rPr>
              <w:t>тьютор</w:t>
            </w:r>
            <w:proofErr w:type="spellEnd"/>
          </w:p>
        </w:tc>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7865</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7865</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7865</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8765</w:t>
            </w:r>
          </w:p>
        </w:tc>
        <w:tc>
          <w:tcPr>
            <w:tcW w:w="80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8765</w:t>
            </w:r>
          </w:p>
        </w:tc>
        <w:tc>
          <w:tcPr>
            <w:tcW w:w="80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9540</w:t>
            </w:r>
          </w:p>
        </w:tc>
        <w:tc>
          <w:tcPr>
            <w:tcW w:w="801" w:type="dxa"/>
            <w:gridSpan w:val="2"/>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lang w:val="en-US"/>
              </w:rPr>
              <w:t>9800</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10445 </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11470</w:t>
            </w:r>
          </w:p>
        </w:tc>
        <w:tc>
          <w:tcPr>
            <w:tcW w:w="746"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12245</w:t>
            </w:r>
          </w:p>
        </w:tc>
      </w:tr>
      <w:tr w:rsidR="006F2F0E" w:rsidTr="00766280">
        <w:trPr>
          <w:trHeight w:val="24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156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Инструктор-методист</w:t>
            </w:r>
          </w:p>
        </w:tc>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7225</w:t>
            </w:r>
          </w:p>
          <w:p w:rsidR="006F2F0E" w:rsidRDefault="006F2F0E" w:rsidP="00766280">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7865</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7865</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7865</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8765</w:t>
            </w:r>
          </w:p>
        </w:tc>
        <w:tc>
          <w:tcPr>
            <w:tcW w:w="80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8765</w:t>
            </w:r>
          </w:p>
        </w:tc>
        <w:tc>
          <w:tcPr>
            <w:tcW w:w="80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801" w:type="dxa"/>
            <w:gridSpan w:val="2"/>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10445</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11470</w:t>
            </w:r>
          </w:p>
        </w:tc>
        <w:tc>
          <w:tcPr>
            <w:tcW w:w="746"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12245</w:t>
            </w:r>
          </w:p>
        </w:tc>
      </w:tr>
      <w:tr w:rsidR="006F2F0E" w:rsidTr="00766280">
        <w:trPr>
          <w:trHeight w:val="360"/>
        </w:trPr>
        <w:tc>
          <w:tcPr>
            <w:tcW w:w="578"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3.3.</w:t>
            </w:r>
          </w:p>
        </w:tc>
        <w:tc>
          <w:tcPr>
            <w:tcW w:w="156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Старший методист, старший инструктор-методист, старший педагог дополнительного образования </w:t>
            </w:r>
          </w:p>
        </w:tc>
        <w:tc>
          <w:tcPr>
            <w:tcW w:w="709"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9540</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85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85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801"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800"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801" w:type="dxa"/>
            <w:gridSpan w:val="2"/>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9800</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10445</w:t>
            </w:r>
          </w:p>
        </w:tc>
        <w:tc>
          <w:tcPr>
            <w:tcW w:w="745" w:type="dxa"/>
            <w:tcBorders>
              <w:top w:val="single" w:sz="6" w:space="0" w:color="auto"/>
              <w:left w:val="single" w:sz="6" w:space="0" w:color="auto"/>
              <w:bottom w:val="single" w:sz="6" w:space="0" w:color="auto"/>
              <w:right w:val="single" w:sz="6" w:space="0" w:color="auto"/>
            </w:tcBorders>
          </w:tcPr>
          <w:p w:rsidR="006F2F0E" w:rsidRDefault="006F2F0E" w:rsidP="00766280">
            <w:pPr>
              <w:pStyle w:val="ConsPlusCell"/>
              <w:widowControl/>
              <w:rPr>
                <w:rFonts w:ascii="Times New Roman" w:hAnsi="Times New Roman" w:cs="Times New Roman"/>
                <w:sz w:val="24"/>
                <w:szCs w:val="24"/>
              </w:rPr>
            </w:pPr>
            <w:r>
              <w:rPr>
                <w:rFonts w:ascii="Times New Roman" w:hAnsi="Times New Roman" w:cs="Times New Roman"/>
                <w:sz w:val="24"/>
                <w:szCs w:val="24"/>
              </w:rPr>
              <w:t>11470</w:t>
            </w:r>
          </w:p>
        </w:tc>
        <w:tc>
          <w:tcPr>
            <w:tcW w:w="746" w:type="dxa"/>
            <w:tcBorders>
              <w:top w:val="single" w:sz="6" w:space="0" w:color="auto"/>
              <w:left w:val="single" w:sz="6" w:space="0" w:color="auto"/>
              <w:bottom w:val="single" w:sz="6" w:space="0" w:color="auto"/>
              <w:right w:val="single" w:sz="4" w:space="0" w:color="auto"/>
            </w:tcBorders>
          </w:tcPr>
          <w:p w:rsidR="006F2F0E" w:rsidRDefault="006F2F0E" w:rsidP="00766280">
            <w:pPr>
              <w:pStyle w:val="ConsPlusCell"/>
              <w:widowControl/>
              <w:rPr>
                <w:rFonts w:ascii="Times New Roman" w:hAnsi="Times New Roman" w:cs="Times New Roman"/>
                <w:sz w:val="24"/>
                <w:szCs w:val="24"/>
                <w:lang w:val="en-US"/>
              </w:rPr>
            </w:pPr>
            <w:r>
              <w:rPr>
                <w:rFonts w:ascii="Times New Roman" w:hAnsi="Times New Roman" w:cs="Times New Roman"/>
                <w:sz w:val="24"/>
                <w:szCs w:val="24"/>
              </w:rPr>
              <w:t>12245</w:t>
            </w:r>
          </w:p>
        </w:tc>
      </w:tr>
    </w:tbl>
    <w:p w:rsidR="006F2F0E" w:rsidRDefault="006F2F0E" w:rsidP="006F2F0E">
      <w:pPr>
        <w:autoSpaceDE w:val="0"/>
        <w:autoSpaceDN w:val="0"/>
        <w:adjustRightInd w:val="0"/>
        <w:jc w:val="both"/>
      </w:pPr>
    </w:p>
    <w:p w:rsidR="006F2F0E" w:rsidRDefault="006F2F0E" w:rsidP="006F2F0E">
      <w:pPr>
        <w:autoSpaceDE w:val="0"/>
        <w:autoSpaceDN w:val="0"/>
        <w:adjustRightInd w:val="0"/>
        <w:ind w:firstLine="540"/>
        <w:jc w:val="both"/>
        <w:sectPr w:rsidR="006F2F0E">
          <w:pgSz w:w="11906" w:h="16838"/>
          <w:pgMar w:top="1154" w:right="566" w:bottom="709" w:left="1418" w:header="708" w:footer="708" w:gutter="0"/>
          <w:pgNumType w:start="1"/>
          <w:cols w:space="708"/>
          <w:titlePg/>
          <w:docGrid w:linePitch="360"/>
        </w:sectPr>
      </w:pPr>
    </w:p>
    <w:p w:rsidR="006F2F0E" w:rsidRDefault="006F2F0E" w:rsidP="006F2F0E">
      <w:pPr>
        <w:autoSpaceDE w:val="0"/>
        <w:autoSpaceDN w:val="0"/>
        <w:adjustRightInd w:val="0"/>
        <w:spacing w:after="240"/>
        <w:outlineLvl w:val="1"/>
      </w:pPr>
    </w:p>
    <w:p w:rsidR="006F2F0E" w:rsidRDefault="006F2F0E" w:rsidP="006F2F0E">
      <w:pPr>
        <w:autoSpaceDE w:val="0"/>
        <w:autoSpaceDN w:val="0"/>
        <w:adjustRightInd w:val="0"/>
        <w:spacing w:after="240"/>
        <w:ind w:left="6237"/>
        <w:outlineLvl w:val="1"/>
      </w:pPr>
      <w:r>
        <w:t>Приложение № 3</w:t>
      </w:r>
      <w:r>
        <w:br/>
        <w:t xml:space="preserve">к Положению об оплате труда работников муниципального общеобразовательного учреждения </w:t>
      </w:r>
      <w:proofErr w:type="spellStart"/>
      <w:r>
        <w:t>Власовской</w:t>
      </w:r>
      <w:proofErr w:type="spellEnd"/>
      <w:r>
        <w:t xml:space="preserve"> средней общеобразовательной школы №13</w:t>
      </w:r>
    </w:p>
    <w:p w:rsidR="006F2F0E" w:rsidRDefault="006F2F0E" w:rsidP="006F2F0E">
      <w:pPr>
        <w:autoSpaceDE w:val="0"/>
        <w:autoSpaceDN w:val="0"/>
        <w:adjustRightInd w:val="0"/>
      </w:pPr>
    </w:p>
    <w:p w:rsidR="006F2F0E" w:rsidRDefault="006F2F0E" w:rsidP="006F2F0E">
      <w:pPr>
        <w:autoSpaceDE w:val="0"/>
        <w:autoSpaceDN w:val="0"/>
        <w:adjustRightInd w:val="0"/>
        <w:jc w:val="center"/>
      </w:pPr>
      <w:r>
        <w:t>Должностные оклады</w:t>
      </w:r>
      <w:r>
        <w:br/>
        <w:t xml:space="preserve">руководящих работников, специалистов и служащих учреждений, </w:t>
      </w:r>
    </w:p>
    <w:p w:rsidR="006F2F0E" w:rsidRDefault="006F2F0E" w:rsidP="006F2F0E">
      <w:pPr>
        <w:autoSpaceDE w:val="0"/>
        <w:autoSpaceDN w:val="0"/>
        <w:adjustRightInd w:val="0"/>
        <w:jc w:val="center"/>
      </w:pPr>
      <w:r>
        <w:t xml:space="preserve">занимающих общеотраслевые должности, и служащих учреждений </w:t>
      </w:r>
    </w:p>
    <w:p w:rsidR="006F2F0E" w:rsidRDefault="006F2F0E" w:rsidP="006F2F0E">
      <w:pPr>
        <w:autoSpaceDE w:val="0"/>
        <w:autoSpaceDN w:val="0"/>
        <w:adjustRightInd w:val="0"/>
        <w:jc w:val="center"/>
      </w:pPr>
      <w:r>
        <w:t>(учебно-вспомогательного персонала)</w:t>
      </w:r>
    </w:p>
    <w:p w:rsidR="006F2F0E" w:rsidRDefault="006F2F0E" w:rsidP="006F2F0E">
      <w:pPr>
        <w:autoSpaceDE w:val="0"/>
        <w:autoSpaceDN w:val="0"/>
        <w:adjustRightInd w:val="0"/>
        <w:jc w:val="cente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2"/>
        <w:gridCol w:w="6195"/>
        <w:gridCol w:w="1983"/>
      </w:tblGrid>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 xml:space="preserve">№ </w:t>
            </w:r>
            <w:proofErr w:type="gramStart"/>
            <w:r>
              <w:rPr>
                <w:color w:val="000000"/>
              </w:rPr>
              <w:t>п</w:t>
            </w:r>
            <w:proofErr w:type="gramEnd"/>
            <w:r>
              <w:rPr>
                <w:color w:val="000000"/>
              </w:rPr>
              <w:t>/п</w:t>
            </w:r>
          </w:p>
        </w:tc>
        <w:tc>
          <w:tcPr>
            <w:tcW w:w="6195" w:type="dxa"/>
          </w:tcPr>
          <w:p w:rsidR="006F2F0E" w:rsidRDefault="006F2F0E" w:rsidP="00766280">
            <w:pPr>
              <w:autoSpaceDE w:val="0"/>
              <w:autoSpaceDN w:val="0"/>
              <w:adjustRightInd w:val="0"/>
              <w:rPr>
                <w:color w:val="000000"/>
              </w:rPr>
            </w:pPr>
            <w:r>
              <w:rPr>
                <w:color w:val="000000"/>
              </w:rPr>
              <w:t>Наименование должностей</w:t>
            </w:r>
          </w:p>
          <w:p w:rsidR="006F2F0E" w:rsidRDefault="006F2F0E" w:rsidP="00766280">
            <w:pPr>
              <w:autoSpaceDE w:val="0"/>
              <w:autoSpaceDN w:val="0"/>
              <w:adjustRightInd w:val="0"/>
              <w:rPr>
                <w:color w:val="000000"/>
              </w:rPr>
            </w:pPr>
          </w:p>
        </w:tc>
        <w:tc>
          <w:tcPr>
            <w:tcW w:w="1983" w:type="dxa"/>
          </w:tcPr>
          <w:p w:rsidR="006F2F0E" w:rsidRDefault="006F2F0E" w:rsidP="00766280">
            <w:pPr>
              <w:autoSpaceDE w:val="0"/>
              <w:autoSpaceDN w:val="0"/>
              <w:adjustRightInd w:val="0"/>
              <w:rPr>
                <w:color w:val="000000"/>
              </w:rPr>
            </w:pPr>
            <w:r>
              <w:rPr>
                <w:color w:val="000000"/>
              </w:rPr>
              <w:t xml:space="preserve">Должностные оклады, </w:t>
            </w:r>
          </w:p>
          <w:p w:rsidR="006F2F0E" w:rsidRDefault="006F2F0E" w:rsidP="00766280">
            <w:pPr>
              <w:autoSpaceDE w:val="0"/>
              <w:autoSpaceDN w:val="0"/>
              <w:adjustRightInd w:val="0"/>
              <w:rPr>
                <w:color w:val="000000"/>
              </w:rPr>
            </w:pPr>
            <w:r>
              <w:rPr>
                <w:color w:val="000000"/>
              </w:rPr>
              <w:t>( в рублях</w:t>
            </w:r>
            <w:proofErr w:type="gramStart"/>
            <w:r>
              <w:rPr>
                <w:color w:val="000000"/>
              </w:rPr>
              <w:t xml:space="preserve"> )</w:t>
            </w:r>
            <w:proofErr w:type="gramEnd"/>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1</w:t>
            </w:r>
          </w:p>
        </w:tc>
        <w:tc>
          <w:tcPr>
            <w:tcW w:w="6195" w:type="dxa"/>
          </w:tcPr>
          <w:p w:rsidR="006F2F0E" w:rsidRDefault="006F2F0E" w:rsidP="00766280">
            <w:pPr>
              <w:autoSpaceDE w:val="0"/>
              <w:autoSpaceDN w:val="0"/>
              <w:adjustRightInd w:val="0"/>
              <w:rPr>
                <w:color w:val="000000"/>
              </w:rPr>
            </w:pPr>
            <w:r>
              <w:rPr>
                <w:color w:val="000000"/>
              </w:rPr>
              <w:t>2</w:t>
            </w:r>
          </w:p>
        </w:tc>
        <w:tc>
          <w:tcPr>
            <w:tcW w:w="1983" w:type="dxa"/>
          </w:tcPr>
          <w:p w:rsidR="006F2F0E" w:rsidRDefault="006F2F0E" w:rsidP="00766280">
            <w:pPr>
              <w:autoSpaceDE w:val="0"/>
              <w:autoSpaceDN w:val="0"/>
              <w:adjustRightInd w:val="0"/>
              <w:rPr>
                <w:color w:val="000000"/>
              </w:rPr>
            </w:pPr>
            <w:r>
              <w:rPr>
                <w:color w:val="000000"/>
              </w:rPr>
              <w:t>3</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1</w:t>
            </w:r>
          </w:p>
        </w:tc>
        <w:tc>
          <w:tcPr>
            <w:tcW w:w="6195" w:type="dxa"/>
          </w:tcPr>
          <w:p w:rsidR="006F2F0E" w:rsidRDefault="006F2F0E" w:rsidP="00766280">
            <w:pPr>
              <w:autoSpaceDE w:val="0"/>
              <w:autoSpaceDN w:val="0"/>
              <w:adjustRightInd w:val="0"/>
              <w:rPr>
                <w:color w:val="000000"/>
              </w:rPr>
            </w:pPr>
            <w:r>
              <w:rPr>
                <w:color w:val="000000"/>
              </w:rPr>
              <w:t>Руководители</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1.1.</w:t>
            </w:r>
          </w:p>
        </w:tc>
        <w:tc>
          <w:tcPr>
            <w:tcW w:w="6195" w:type="dxa"/>
          </w:tcPr>
          <w:p w:rsidR="006F2F0E" w:rsidRDefault="006F2F0E" w:rsidP="00766280">
            <w:pPr>
              <w:autoSpaceDE w:val="0"/>
              <w:autoSpaceDN w:val="0"/>
              <w:adjustRightInd w:val="0"/>
              <w:rPr>
                <w:color w:val="000000"/>
              </w:rPr>
            </w:pPr>
            <w:r>
              <w:rPr>
                <w:color w:val="000000"/>
              </w:rPr>
              <w:t>Заведующий камерой хранения</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1.2.</w:t>
            </w:r>
          </w:p>
        </w:tc>
        <w:tc>
          <w:tcPr>
            <w:tcW w:w="6195" w:type="dxa"/>
          </w:tcPr>
          <w:p w:rsidR="006F2F0E" w:rsidRDefault="006F2F0E" w:rsidP="00766280">
            <w:pPr>
              <w:autoSpaceDE w:val="0"/>
              <w:autoSpaceDN w:val="0"/>
              <w:adjustRightInd w:val="0"/>
              <w:rPr>
                <w:color w:val="000000"/>
              </w:rPr>
            </w:pPr>
            <w:r>
              <w:rPr>
                <w:color w:val="000000"/>
              </w:rPr>
              <w:t>Заведующий архивом:</w:t>
            </w:r>
          </w:p>
        </w:tc>
        <w:tc>
          <w:tcPr>
            <w:tcW w:w="1983" w:type="dxa"/>
          </w:tcPr>
          <w:p w:rsidR="006F2F0E" w:rsidRDefault="006F2F0E" w:rsidP="00766280">
            <w:pPr>
              <w:autoSpaceDE w:val="0"/>
              <w:autoSpaceDN w:val="0"/>
              <w:adjustRightInd w:val="0"/>
              <w:rPr>
                <w:color w:val="000000"/>
              </w:rPr>
            </w:pPr>
          </w:p>
        </w:tc>
      </w:tr>
      <w:tr w:rsidR="006F2F0E" w:rsidTr="00766280">
        <w:trPr>
          <w:trHeight w:val="46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при объеме документооборота до 25 тысяч документов в год и соответствующем количестве единиц хранения</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r w:rsidR="006F2F0E" w:rsidTr="00766280">
        <w:trPr>
          <w:trHeight w:val="62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при объеме документооборота свыше 25 тысяч документов в год и соответствующем количестве единиц хранения</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1.3.</w:t>
            </w:r>
          </w:p>
        </w:tc>
        <w:tc>
          <w:tcPr>
            <w:tcW w:w="6195" w:type="dxa"/>
          </w:tcPr>
          <w:p w:rsidR="006F2F0E" w:rsidRDefault="006F2F0E" w:rsidP="00766280">
            <w:pPr>
              <w:autoSpaceDE w:val="0"/>
              <w:autoSpaceDN w:val="0"/>
              <w:adjustRightInd w:val="0"/>
              <w:rPr>
                <w:color w:val="000000"/>
              </w:rPr>
            </w:pPr>
            <w:r>
              <w:rPr>
                <w:color w:val="000000"/>
              </w:rPr>
              <w:t>Заведующий бюро пропусков</w:t>
            </w:r>
          </w:p>
        </w:tc>
        <w:tc>
          <w:tcPr>
            <w:tcW w:w="1983" w:type="dxa"/>
          </w:tcPr>
          <w:p w:rsidR="006F2F0E" w:rsidRDefault="006F2F0E" w:rsidP="00766280">
            <w:pPr>
              <w:autoSpaceDE w:val="0"/>
              <w:autoSpaceDN w:val="0"/>
              <w:adjustRightInd w:val="0"/>
              <w:rPr>
                <w:color w:val="000000"/>
              </w:rPr>
            </w:pPr>
          </w:p>
        </w:tc>
      </w:tr>
      <w:tr w:rsidR="006F2F0E" w:rsidTr="00766280">
        <w:trPr>
          <w:trHeight w:val="37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при пропускном режиме до 100 человек в день</w:t>
            </w:r>
          </w:p>
        </w:tc>
        <w:tc>
          <w:tcPr>
            <w:tcW w:w="1983" w:type="dxa"/>
          </w:tcPr>
          <w:p w:rsidR="006F2F0E" w:rsidRDefault="006F2F0E" w:rsidP="00766280">
            <w:pPr>
              <w:autoSpaceDE w:val="0"/>
              <w:autoSpaceDN w:val="0"/>
              <w:adjustRightInd w:val="0"/>
              <w:rPr>
                <w:color w:val="000000"/>
                <w:lang w:val="en-US"/>
              </w:rPr>
            </w:pPr>
            <w:r>
              <w:rPr>
                <w:color w:val="000000"/>
                <w:lang w:val="en-US"/>
              </w:rPr>
              <w:t>5</w:t>
            </w:r>
            <w:r>
              <w:rPr>
                <w:color w:val="000000"/>
              </w:rPr>
              <w:t>540</w:t>
            </w:r>
          </w:p>
        </w:tc>
      </w:tr>
      <w:tr w:rsidR="006F2F0E" w:rsidTr="00766280">
        <w:trPr>
          <w:trHeight w:val="33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при пропускном режиме свыше 100 человек в день</w:t>
            </w:r>
          </w:p>
        </w:tc>
        <w:tc>
          <w:tcPr>
            <w:tcW w:w="1983" w:type="dxa"/>
          </w:tcPr>
          <w:p w:rsidR="006F2F0E" w:rsidRDefault="006F2F0E" w:rsidP="00766280">
            <w:pPr>
              <w:autoSpaceDE w:val="0"/>
              <w:autoSpaceDN w:val="0"/>
              <w:adjustRightInd w:val="0"/>
              <w:rPr>
                <w:color w:val="000000"/>
              </w:rPr>
            </w:pPr>
            <w:r>
              <w:rPr>
                <w:color w:val="000000"/>
                <w:lang w:val="en-US"/>
              </w:rPr>
              <w:t>5</w:t>
            </w:r>
            <w:r>
              <w:rPr>
                <w:color w:val="000000"/>
              </w:rPr>
              <w:t>915</w:t>
            </w: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1.4.</w:t>
            </w:r>
          </w:p>
        </w:tc>
        <w:tc>
          <w:tcPr>
            <w:tcW w:w="6195" w:type="dxa"/>
          </w:tcPr>
          <w:p w:rsidR="006F2F0E" w:rsidRDefault="006F2F0E" w:rsidP="00766280">
            <w:pPr>
              <w:autoSpaceDE w:val="0"/>
              <w:autoSpaceDN w:val="0"/>
              <w:adjustRightInd w:val="0"/>
              <w:rPr>
                <w:color w:val="000000"/>
              </w:rPr>
            </w:pPr>
            <w:r>
              <w:rPr>
                <w:color w:val="000000"/>
              </w:rPr>
              <w:t xml:space="preserve">Заведующий виварием </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43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11455</w:t>
            </w:r>
          </w:p>
        </w:tc>
      </w:tr>
      <w:tr w:rsidR="006F2F0E" w:rsidTr="00766280">
        <w:trPr>
          <w:trHeight w:val="33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10110</w:t>
            </w:r>
          </w:p>
        </w:tc>
      </w:tr>
      <w:tr w:rsidR="006F2F0E" w:rsidTr="00766280">
        <w:trPr>
          <w:trHeight w:val="35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9435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1.5.</w:t>
            </w:r>
          </w:p>
        </w:tc>
        <w:tc>
          <w:tcPr>
            <w:tcW w:w="6195" w:type="dxa"/>
          </w:tcPr>
          <w:p w:rsidR="006F2F0E" w:rsidRDefault="006F2F0E" w:rsidP="00766280">
            <w:pPr>
              <w:autoSpaceDE w:val="0"/>
              <w:autoSpaceDN w:val="0"/>
              <w:adjustRightInd w:val="0"/>
              <w:rPr>
                <w:color w:val="000000"/>
              </w:rPr>
            </w:pPr>
            <w:r>
              <w:rPr>
                <w:color w:val="000000"/>
              </w:rPr>
              <w:t>Заведующий канцелярией</w:t>
            </w:r>
          </w:p>
        </w:tc>
        <w:tc>
          <w:tcPr>
            <w:tcW w:w="1983" w:type="dxa"/>
          </w:tcPr>
          <w:p w:rsidR="006F2F0E" w:rsidRDefault="006F2F0E" w:rsidP="00766280">
            <w:pPr>
              <w:autoSpaceDE w:val="0"/>
              <w:autoSpaceDN w:val="0"/>
              <w:adjustRightInd w:val="0"/>
              <w:rPr>
                <w:color w:val="000000"/>
              </w:rPr>
            </w:pPr>
          </w:p>
        </w:tc>
      </w:tr>
      <w:tr w:rsidR="006F2F0E" w:rsidTr="00766280">
        <w:trPr>
          <w:trHeight w:val="62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при объеме документооборота до 25 тысяч документов в год </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653"/>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при объеме документооборота свыше 25 тысяч документов в год</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77"/>
        </w:trPr>
        <w:tc>
          <w:tcPr>
            <w:tcW w:w="852" w:type="dxa"/>
          </w:tcPr>
          <w:p w:rsidR="006F2F0E" w:rsidRDefault="006F2F0E" w:rsidP="00766280">
            <w:pPr>
              <w:autoSpaceDE w:val="0"/>
              <w:autoSpaceDN w:val="0"/>
              <w:adjustRightInd w:val="0"/>
              <w:rPr>
                <w:color w:val="000000"/>
              </w:rPr>
            </w:pPr>
            <w:r>
              <w:rPr>
                <w:color w:val="000000"/>
              </w:rPr>
              <w:t>1.6.</w:t>
            </w:r>
          </w:p>
        </w:tc>
        <w:tc>
          <w:tcPr>
            <w:tcW w:w="6195" w:type="dxa"/>
          </w:tcPr>
          <w:p w:rsidR="006F2F0E" w:rsidRDefault="006F2F0E" w:rsidP="00766280">
            <w:pPr>
              <w:autoSpaceDE w:val="0"/>
              <w:autoSpaceDN w:val="0"/>
              <w:adjustRightInd w:val="0"/>
              <w:rPr>
                <w:color w:val="000000"/>
              </w:rPr>
            </w:pPr>
            <w:r>
              <w:rPr>
                <w:color w:val="000000"/>
              </w:rPr>
              <w:t>Заведующий комнатой отдыха</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01"/>
        </w:trPr>
        <w:tc>
          <w:tcPr>
            <w:tcW w:w="852" w:type="dxa"/>
          </w:tcPr>
          <w:p w:rsidR="006F2F0E" w:rsidRDefault="006F2F0E" w:rsidP="00766280">
            <w:pPr>
              <w:autoSpaceDE w:val="0"/>
              <w:autoSpaceDN w:val="0"/>
              <w:adjustRightInd w:val="0"/>
              <w:rPr>
                <w:color w:val="000000"/>
              </w:rPr>
            </w:pPr>
            <w:r>
              <w:rPr>
                <w:color w:val="000000"/>
              </w:rPr>
              <w:t>1.7.</w:t>
            </w:r>
          </w:p>
        </w:tc>
        <w:tc>
          <w:tcPr>
            <w:tcW w:w="6195" w:type="dxa"/>
          </w:tcPr>
          <w:p w:rsidR="006F2F0E" w:rsidRDefault="006F2F0E" w:rsidP="00766280">
            <w:pPr>
              <w:autoSpaceDE w:val="0"/>
              <w:autoSpaceDN w:val="0"/>
              <w:adjustRightInd w:val="0"/>
              <w:rPr>
                <w:color w:val="000000"/>
              </w:rPr>
            </w:pPr>
            <w:r>
              <w:rPr>
                <w:color w:val="000000"/>
              </w:rPr>
              <w:t>Заведующий копировально-множительным бюро</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62"/>
        </w:trPr>
        <w:tc>
          <w:tcPr>
            <w:tcW w:w="852" w:type="dxa"/>
          </w:tcPr>
          <w:p w:rsidR="006F2F0E" w:rsidRDefault="006F2F0E" w:rsidP="00766280">
            <w:pPr>
              <w:autoSpaceDE w:val="0"/>
              <w:autoSpaceDN w:val="0"/>
              <w:adjustRightInd w:val="0"/>
              <w:rPr>
                <w:color w:val="000000"/>
              </w:rPr>
            </w:pPr>
            <w:r>
              <w:rPr>
                <w:color w:val="000000"/>
              </w:rPr>
              <w:t>1.8.</w:t>
            </w:r>
          </w:p>
        </w:tc>
        <w:tc>
          <w:tcPr>
            <w:tcW w:w="6195" w:type="dxa"/>
          </w:tcPr>
          <w:p w:rsidR="006F2F0E" w:rsidRDefault="006F2F0E" w:rsidP="00766280">
            <w:pPr>
              <w:autoSpaceDE w:val="0"/>
              <w:autoSpaceDN w:val="0"/>
              <w:adjustRightInd w:val="0"/>
              <w:rPr>
                <w:color w:val="000000"/>
              </w:rPr>
            </w:pPr>
            <w:r>
              <w:rPr>
                <w:color w:val="000000"/>
              </w:rPr>
              <w:t>Заведующий машинописным бюро</w:t>
            </w:r>
          </w:p>
        </w:tc>
        <w:tc>
          <w:tcPr>
            <w:tcW w:w="1983" w:type="dxa"/>
          </w:tcPr>
          <w:p w:rsidR="006F2F0E" w:rsidRDefault="006F2F0E" w:rsidP="00766280">
            <w:pPr>
              <w:autoSpaceDE w:val="0"/>
              <w:autoSpaceDN w:val="0"/>
              <w:adjustRightInd w:val="0"/>
              <w:rPr>
                <w:color w:val="000000"/>
              </w:rPr>
            </w:pPr>
          </w:p>
        </w:tc>
      </w:tr>
      <w:tr w:rsidR="006F2F0E" w:rsidTr="00766280">
        <w:trPr>
          <w:trHeight w:val="32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без предъявления требований к стажу работы</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4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стаж работы в машинописном бюро не менее 2 лет</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1.9.</w:t>
            </w:r>
          </w:p>
        </w:tc>
        <w:tc>
          <w:tcPr>
            <w:tcW w:w="6195" w:type="dxa"/>
          </w:tcPr>
          <w:p w:rsidR="006F2F0E" w:rsidRDefault="006F2F0E" w:rsidP="00766280">
            <w:pPr>
              <w:autoSpaceDE w:val="0"/>
              <w:autoSpaceDN w:val="0"/>
              <w:adjustRightInd w:val="0"/>
              <w:rPr>
                <w:color w:val="000000"/>
              </w:rPr>
            </w:pPr>
            <w:r>
              <w:rPr>
                <w:color w:val="000000"/>
              </w:rPr>
              <w:t>Заведующий складом</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62"/>
        </w:trPr>
        <w:tc>
          <w:tcPr>
            <w:tcW w:w="852" w:type="dxa"/>
          </w:tcPr>
          <w:p w:rsidR="006F2F0E" w:rsidRDefault="006F2F0E" w:rsidP="00766280">
            <w:pPr>
              <w:autoSpaceDE w:val="0"/>
              <w:autoSpaceDN w:val="0"/>
              <w:adjustRightInd w:val="0"/>
              <w:rPr>
                <w:color w:val="000000"/>
              </w:rPr>
            </w:pPr>
            <w:r>
              <w:rPr>
                <w:color w:val="000000"/>
              </w:rPr>
              <w:t>1.10.</w:t>
            </w:r>
          </w:p>
        </w:tc>
        <w:tc>
          <w:tcPr>
            <w:tcW w:w="6195" w:type="dxa"/>
          </w:tcPr>
          <w:p w:rsidR="006F2F0E" w:rsidRDefault="006F2F0E" w:rsidP="00766280">
            <w:pPr>
              <w:autoSpaceDE w:val="0"/>
              <w:autoSpaceDN w:val="0"/>
              <w:adjustRightInd w:val="0"/>
              <w:rPr>
                <w:color w:val="000000"/>
              </w:rPr>
            </w:pPr>
            <w:r>
              <w:rPr>
                <w:color w:val="000000"/>
              </w:rPr>
              <w:t>Заведующий центральным складом</w:t>
            </w:r>
          </w:p>
        </w:tc>
        <w:tc>
          <w:tcPr>
            <w:tcW w:w="1983" w:type="dxa"/>
          </w:tcPr>
          <w:p w:rsidR="006F2F0E" w:rsidRDefault="006F2F0E" w:rsidP="00766280">
            <w:pPr>
              <w:autoSpaceDE w:val="0"/>
              <w:autoSpaceDN w:val="0"/>
              <w:adjustRightInd w:val="0"/>
              <w:rPr>
                <w:color w:val="000000"/>
                <w:lang w:val="en-US"/>
              </w:rPr>
            </w:pPr>
            <w:r>
              <w:rPr>
                <w:color w:val="000000"/>
                <w:lang w:val="en-US"/>
              </w:rPr>
              <w:t>6875</w:t>
            </w:r>
          </w:p>
        </w:tc>
      </w:tr>
      <w:tr w:rsidR="006F2F0E" w:rsidTr="00766280">
        <w:trPr>
          <w:trHeight w:val="391"/>
        </w:trPr>
        <w:tc>
          <w:tcPr>
            <w:tcW w:w="852" w:type="dxa"/>
          </w:tcPr>
          <w:p w:rsidR="006F2F0E" w:rsidRDefault="006F2F0E" w:rsidP="00766280">
            <w:pPr>
              <w:autoSpaceDE w:val="0"/>
              <w:autoSpaceDN w:val="0"/>
              <w:adjustRightInd w:val="0"/>
              <w:rPr>
                <w:color w:val="000000"/>
              </w:rPr>
            </w:pPr>
            <w:r>
              <w:rPr>
                <w:color w:val="000000"/>
              </w:rPr>
              <w:lastRenderedPageBreak/>
              <w:t>1.11.</w:t>
            </w:r>
          </w:p>
        </w:tc>
        <w:tc>
          <w:tcPr>
            <w:tcW w:w="6195" w:type="dxa"/>
          </w:tcPr>
          <w:p w:rsidR="006F2F0E" w:rsidRDefault="006F2F0E" w:rsidP="00766280">
            <w:pPr>
              <w:autoSpaceDE w:val="0"/>
              <w:autoSpaceDN w:val="0"/>
              <w:adjustRightInd w:val="0"/>
              <w:rPr>
                <w:color w:val="000000"/>
              </w:rPr>
            </w:pPr>
            <w:r>
              <w:rPr>
                <w:color w:val="000000"/>
              </w:rPr>
              <w:t>Заведующий фотолабораторией</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1</w:t>
            </w:r>
          </w:p>
        </w:tc>
        <w:tc>
          <w:tcPr>
            <w:tcW w:w="6195" w:type="dxa"/>
          </w:tcPr>
          <w:p w:rsidR="006F2F0E" w:rsidRDefault="006F2F0E" w:rsidP="00766280">
            <w:pPr>
              <w:autoSpaceDE w:val="0"/>
              <w:autoSpaceDN w:val="0"/>
              <w:adjustRightInd w:val="0"/>
              <w:rPr>
                <w:color w:val="000000"/>
              </w:rPr>
            </w:pPr>
            <w:r>
              <w:rPr>
                <w:color w:val="000000"/>
              </w:rPr>
              <w:t>2</w:t>
            </w:r>
          </w:p>
        </w:tc>
        <w:tc>
          <w:tcPr>
            <w:tcW w:w="1983" w:type="dxa"/>
          </w:tcPr>
          <w:p w:rsidR="006F2F0E" w:rsidRDefault="006F2F0E" w:rsidP="00766280">
            <w:pPr>
              <w:autoSpaceDE w:val="0"/>
              <w:autoSpaceDN w:val="0"/>
              <w:adjustRightInd w:val="0"/>
              <w:rPr>
                <w:color w:val="000000"/>
              </w:rPr>
            </w:pPr>
            <w:r>
              <w:rPr>
                <w:color w:val="000000"/>
              </w:rPr>
              <w:t>3</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1.12.</w:t>
            </w:r>
          </w:p>
        </w:tc>
        <w:tc>
          <w:tcPr>
            <w:tcW w:w="6195" w:type="dxa"/>
          </w:tcPr>
          <w:p w:rsidR="006F2F0E" w:rsidRDefault="006F2F0E" w:rsidP="00766280">
            <w:pPr>
              <w:autoSpaceDE w:val="0"/>
              <w:autoSpaceDN w:val="0"/>
              <w:adjustRightInd w:val="0"/>
              <w:rPr>
                <w:color w:val="000000"/>
              </w:rPr>
            </w:pPr>
            <w:r>
              <w:rPr>
                <w:color w:val="000000"/>
              </w:rPr>
              <w:t>Заведующий хозяйством</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1.13.</w:t>
            </w:r>
          </w:p>
        </w:tc>
        <w:tc>
          <w:tcPr>
            <w:tcW w:w="6195" w:type="dxa"/>
          </w:tcPr>
          <w:p w:rsidR="006F2F0E" w:rsidRDefault="006F2F0E" w:rsidP="00766280">
            <w:pPr>
              <w:autoSpaceDE w:val="0"/>
              <w:autoSpaceDN w:val="0"/>
              <w:adjustRightInd w:val="0"/>
              <w:rPr>
                <w:color w:val="000000"/>
              </w:rPr>
            </w:pPr>
            <w:r>
              <w:rPr>
                <w:color w:val="000000"/>
              </w:rPr>
              <w:t>Заведующий экспедицией</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34"/>
        </w:trPr>
        <w:tc>
          <w:tcPr>
            <w:tcW w:w="852" w:type="dxa"/>
          </w:tcPr>
          <w:p w:rsidR="006F2F0E" w:rsidRDefault="006F2F0E" w:rsidP="00766280">
            <w:pPr>
              <w:autoSpaceDE w:val="0"/>
              <w:autoSpaceDN w:val="0"/>
              <w:adjustRightInd w:val="0"/>
              <w:rPr>
                <w:color w:val="000000"/>
              </w:rPr>
            </w:pPr>
            <w:r>
              <w:rPr>
                <w:color w:val="000000"/>
              </w:rPr>
              <w:t>1.14.</w:t>
            </w:r>
          </w:p>
        </w:tc>
        <w:tc>
          <w:tcPr>
            <w:tcW w:w="6195" w:type="dxa"/>
          </w:tcPr>
          <w:p w:rsidR="006F2F0E" w:rsidRDefault="006F2F0E" w:rsidP="00766280">
            <w:pPr>
              <w:autoSpaceDE w:val="0"/>
              <w:autoSpaceDN w:val="0"/>
              <w:adjustRightInd w:val="0"/>
              <w:rPr>
                <w:color w:val="000000"/>
              </w:rPr>
            </w:pPr>
            <w:r>
              <w:rPr>
                <w:color w:val="000000"/>
              </w:rPr>
              <w:t>Комендант</w:t>
            </w:r>
          </w:p>
        </w:tc>
        <w:tc>
          <w:tcPr>
            <w:tcW w:w="1983" w:type="dxa"/>
          </w:tcPr>
          <w:p w:rsidR="006F2F0E" w:rsidRDefault="006F2F0E" w:rsidP="00766280">
            <w:pPr>
              <w:autoSpaceDE w:val="0"/>
              <w:autoSpaceDN w:val="0"/>
              <w:adjustRightInd w:val="0"/>
              <w:rPr>
                <w:color w:val="000000"/>
              </w:rPr>
            </w:pPr>
            <w:r>
              <w:rPr>
                <w:color w:val="000000"/>
              </w:rPr>
              <w:t>6290</w:t>
            </w:r>
          </w:p>
        </w:tc>
      </w:tr>
      <w:tr w:rsidR="006F2F0E" w:rsidTr="00766280">
        <w:trPr>
          <w:trHeight w:val="510"/>
        </w:trPr>
        <w:tc>
          <w:tcPr>
            <w:tcW w:w="852" w:type="dxa"/>
          </w:tcPr>
          <w:p w:rsidR="006F2F0E" w:rsidRDefault="006F2F0E" w:rsidP="00766280">
            <w:pPr>
              <w:autoSpaceDE w:val="0"/>
              <w:autoSpaceDN w:val="0"/>
              <w:adjustRightInd w:val="0"/>
              <w:rPr>
                <w:color w:val="000000"/>
              </w:rPr>
            </w:pPr>
            <w:r>
              <w:rPr>
                <w:color w:val="000000"/>
              </w:rPr>
              <w:t>1.15.</w:t>
            </w:r>
          </w:p>
        </w:tc>
        <w:tc>
          <w:tcPr>
            <w:tcW w:w="6195" w:type="dxa"/>
          </w:tcPr>
          <w:p w:rsidR="006F2F0E" w:rsidRDefault="006F2F0E" w:rsidP="00766280">
            <w:pPr>
              <w:autoSpaceDE w:val="0"/>
              <w:autoSpaceDN w:val="0"/>
              <w:adjustRightInd w:val="0"/>
              <w:rPr>
                <w:color w:val="000000"/>
              </w:rPr>
            </w:pPr>
            <w:r>
              <w:rPr>
                <w:color w:val="000000"/>
              </w:rPr>
              <w:t xml:space="preserve">Начальник отдела </w:t>
            </w:r>
          </w:p>
          <w:p w:rsidR="006F2F0E" w:rsidRDefault="006F2F0E" w:rsidP="00766280">
            <w:pPr>
              <w:autoSpaceDE w:val="0"/>
              <w:autoSpaceDN w:val="0"/>
              <w:adjustRightInd w:val="0"/>
              <w:rPr>
                <w:color w:val="000000"/>
              </w:rPr>
            </w:pPr>
            <w:r>
              <w:rPr>
                <w:color w:val="000000"/>
              </w:rPr>
              <w:t xml:space="preserve">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31"/>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14150</w:t>
            </w:r>
          </w:p>
        </w:tc>
      </w:tr>
      <w:tr w:rsidR="006F2F0E" w:rsidTr="00766280">
        <w:trPr>
          <w:trHeight w:val="34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13475</w:t>
            </w:r>
          </w:p>
        </w:tc>
      </w:tr>
      <w:tr w:rsidR="006F2F0E" w:rsidTr="00766280">
        <w:trPr>
          <w:trHeight w:val="351"/>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12125</w:t>
            </w:r>
          </w:p>
        </w:tc>
      </w:tr>
      <w:tr w:rsidR="006F2F0E" w:rsidTr="00766280">
        <w:trPr>
          <w:trHeight w:val="333"/>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четвертой группе по оплате труда руководителей </w:t>
            </w:r>
          </w:p>
        </w:tc>
        <w:tc>
          <w:tcPr>
            <w:tcW w:w="1983" w:type="dxa"/>
          </w:tcPr>
          <w:p w:rsidR="006F2F0E" w:rsidRDefault="006F2F0E" w:rsidP="00766280">
            <w:pPr>
              <w:autoSpaceDE w:val="0"/>
              <w:autoSpaceDN w:val="0"/>
              <w:adjustRightInd w:val="0"/>
              <w:rPr>
                <w:color w:val="000000"/>
                <w:lang w:val="en-US"/>
              </w:rPr>
            </w:pPr>
            <w:r>
              <w:rPr>
                <w:color w:val="000000"/>
                <w:lang w:val="en-US"/>
              </w:rPr>
              <w:t>10780</w:t>
            </w:r>
          </w:p>
        </w:tc>
      </w:tr>
      <w:tr w:rsidR="006F2F0E" w:rsidTr="00766280">
        <w:trPr>
          <w:trHeight w:val="510"/>
        </w:trPr>
        <w:tc>
          <w:tcPr>
            <w:tcW w:w="852" w:type="dxa"/>
          </w:tcPr>
          <w:p w:rsidR="006F2F0E" w:rsidRDefault="006F2F0E" w:rsidP="00766280">
            <w:pPr>
              <w:autoSpaceDE w:val="0"/>
              <w:autoSpaceDN w:val="0"/>
              <w:adjustRightInd w:val="0"/>
              <w:rPr>
                <w:color w:val="000000"/>
              </w:rPr>
            </w:pPr>
            <w:r>
              <w:rPr>
                <w:color w:val="000000"/>
              </w:rPr>
              <w:t>1.16.</w:t>
            </w:r>
          </w:p>
        </w:tc>
        <w:tc>
          <w:tcPr>
            <w:tcW w:w="6195" w:type="dxa"/>
          </w:tcPr>
          <w:p w:rsidR="006F2F0E" w:rsidRDefault="006F2F0E" w:rsidP="00766280">
            <w:pPr>
              <w:autoSpaceDE w:val="0"/>
              <w:autoSpaceDN w:val="0"/>
              <w:adjustRightInd w:val="0"/>
              <w:rPr>
                <w:color w:val="000000"/>
              </w:rPr>
            </w:pPr>
            <w:r>
              <w:rPr>
                <w:color w:val="000000"/>
              </w:rPr>
              <w:t xml:space="preserve">Начальник гаража </w:t>
            </w:r>
          </w:p>
          <w:p w:rsidR="006F2F0E" w:rsidRDefault="006F2F0E" w:rsidP="00766280">
            <w:pPr>
              <w:autoSpaceDE w:val="0"/>
              <w:autoSpaceDN w:val="0"/>
              <w:adjustRightInd w:val="0"/>
              <w:rPr>
                <w:color w:val="000000"/>
              </w:rPr>
            </w:pPr>
            <w:r>
              <w:rPr>
                <w:color w:val="000000"/>
              </w:rPr>
              <w:t xml:space="preserve">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2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14150</w:t>
            </w:r>
          </w:p>
        </w:tc>
      </w:tr>
      <w:tr w:rsidR="006F2F0E" w:rsidTr="00766280">
        <w:trPr>
          <w:trHeight w:val="347"/>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13475</w:t>
            </w:r>
          </w:p>
        </w:tc>
      </w:tr>
      <w:tr w:rsidR="006F2F0E" w:rsidTr="00766280">
        <w:trPr>
          <w:trHeight w:val="34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12125</w:t>
            </w:r>
          </w:p>
        </w:tc>
      </w:tr>
      <w:tr w:rsidR="006F2F0E" w:rsidTr="00766280">
        <w:trPr>
          <w:trHeight w:val="33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четвертой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10780</w:t>
            </w:r>
          </w:p>
        </w:tc>
      </w:tr>
      <w:tr w:rsidR="006F2F0E" w:rsidTr="00766280">
        <w:trPr>
          <w:trHeight w:val="516"/>
        </w:trPr>
        <w:tc>
          <w:tcPr>
            <w:tcW w:w="852" w:type="dxa"/>
          </w:tcPr>
          <w:p w:rsidR="006F2F0E" w:rsidRDefault="006F2F0E" w:rsidP="00766280">
            <w:pPr>
              <w:autoSpaceDE w:val="0"/>
              <w:autoSpaceDN w:val="0"/>
              <w:adjustRightInd w:val="0"/>
              <w:rPr>
                <w:color w:val="000000"/>
              </w:rPr>
            </w:pPr>
            <w:r>
              <w:rPr>
                <w:color w:val="000000"/>
              </w:rPr>
              <w:t>1.17.</w:t>
            </w:r>
          </w:p>
        </w:tc>
        <w:tc>
          <w:tcPr>
            <w:tcW w:w="6195" w:type="dxa"/>
          </w:tcPr>
          <w:p w:rsidR="006F2F0E" w:rsidRDefault="006F2F0E" w:rsidP="00766280">
            <w:pPr>
              <w:autoSpaceDE w:val="0"/>
              <w:autoSpaceDN w:val="0"/>
              <w:adjustRightInd w:val="0"/>
              <w:rPr>
                <w:color w:val="000000"/>
              </w:rPr>
            </w:pPr>
            <w:r>
              <w:rPr>
                <w:color w:val="000000"/>
              </w:rPr>
              <w:t xml:space="preserve">Начальник (заведующий) мастерской </w:t>
            </w:r>
          </w:p>
          <w:p w:rsidR="006F2F0E" w:rsidRDefault="006F2F0E" w:rsidP="00766280">
            <w:pPr>
              <w:autoSpaceDE w:val="0"/>
              <w:autoSpaceDN w:val="0"/>
              <w:adjustRightInd w:val="0"/>
              <w:rPr>
                <w:color w:val="000000"/>
              </w:rPr>
            </w:pPr>
            <w:r>
              <w:rPr>
                <w:color w:val="000000"/>
              </w:rPr>
              <w:t xml:space="preserve">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2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14150</w:t>
            </w:r>
          </w:p>
        </w:tc>
      </w:tr>
      <w:tr w:rsidR="006F2F0E" w:rsidTr="00766280">
        <w:trPr>
          <w:trHeight w:val="33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13475</w:t>
            </w:r>
          </w:p>
        </w:tc>
      </w:tr>
      <w:tr w:rsidR="006F2F0E" w:rsidTr="00766280">
        <w:trPr>
          <w:trHeight w:val="33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12125</w:t>
            </w:r>
          </w:p>
        </w:tc>
      </w:tr>
      <w:tr w:rsidR="006F2F0E" w:rsidTr="00766280">
        <w:trPr>
          <w:trHeight w:val="35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четвертой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10780</w:t>
            </w:r>
          </w:p>
        </w:tc>
      </w:tr>
      <w:tr w:rsidR="006F2F0E" w:rsidTr="00766280">
        <w:trPr>
          <w:trHeight w:val="358"/>
        </w:trPr>
        <w:tc>
          <w:tcPr>
            <w:tcW w:w="852" w:type="dxa"/>
          </w:tcPr>
          <w:p w:rsidR="006F2F0E" w:rsidRDefault="006F2F0E" w:rsidP="00766280">
            <w:pPr>
              <w:autoSpaceDE w:val="0"/>
              <w:autoSpaceDN w:val="0"/>
              <w:adjustRightInd w:val="0"/>
              <w:rPr>
                <w:color w:val="000000"/>
              </w:rPr>
            </w:pPr>
            <w:r>
              <w:rPr>
                <w:color w:val="000000"/>
              </w:rPr>
              <w:t>1.18.</w:t>
            </w:r>
          </w:p>
        </w:tc>
        <w:tc>
          <w:tcPr>
            <w:tcW w:w="6195" w:type="dxa"/>
          </w:tcPr>
          <w:p w:rsidR="006F2F0E" w:rsidRDefault="006F2F0E" w:rsidP="00766280">
            <w:pPr>
              <w:autoSpaceDE w:val="0"/>
              <w:autoSpaceDN w:val="0"/>
              <w:adjustRightInd w:val="0"/>
              <w:rPr>
                <w:color w:val="000000"/>
              </w:rPr>
            </w:pPr>
            <w:r>
              <w:rPr>
                <w:color w:val="000000"/>
              </w:rPr>
              <w:t xml:space="preserve">Заведующий столовой </w:t>
            </w:r>
          </w:p>
          <w:p w:rsidR="006F2F0E" w:rsidRDefault="006F2F0E" w:rsidP="00766280">
            <w:pPr>
              <w:autoSpaceDE w:val="0"/>
              <w:autoSpaceDN w:val="0"/>
              <w:adjustRightInd w:val="0"/>
              <w:rPr>
                <w:color w:val="000000"/>
              </w:rPr>
            </w:pPr>
            <w:r>
              <w:rPr>
                <w:color w:val="000000"/>
              </w:rPr>
              <w:t xml:space="preserve">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06"/>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14150</w:t>
            </w:r>
          </w:p>
        </w:tc>
      </w:tr>
      <w:tr w:rsidR="006F2F0E" w:rsidTr="00766280">
        <w:trPr>
          <w:trHeight w:val="35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13475</w:t>
            </w:r>
          </w:p>
        </w:tc>
      </w:tr>
      <w:tr w:rsidR="006F2F0E" w:rsidTr="00766280">
        <w:trPr>
          <w:trHeight w:val="34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12125</w:t>
            </w:r>
          </w:p>
        </w:tc>
      </w:tr>
      <w:tr w:rsidR="006F2F0E" w:rsidTr="00766280">
        <w:trPr>
          <w:trHeight w:val="444"/>
        </w:trPr>
        <w:tc>
          <w:tcPr>
            <w:tcW w:w="852" w:type="dxa"/>
          </w:tcPr>
          <w:p w:rsidR="006F2F0E" w:rsidRDefault="006F2F0E" w:rsidP="00766280">
            <w:pPr>
              <w:autoSpaceDE w:val="0"/>
              <w:autoSpaceDN w:val="0"/>
              <w:adjustRightInd w:val="0"/>
              <w:rPr>
                <w:color w:val="000000"/>
              </w:rPr>
            </w:pPr>
            <w:r>
              <w:rPr>
                <w:color w:val="000000"/>
              </w:rPr>
              <w:t>1.19.</w:t>
            </w:r>
          </w:p>
        </w:tc>
        <w:tc>
          <w:tcPr>
            <w:tcW w:w="6195" w:type="dxa"/>
          </w:tcPr>
          <w:p w:rsidR="006F2F0E" w:rsidRDefault="006F2F0E" w:rsidP="00766280">
            <w:pPr>
              <w:autoSpaceDE w:val="0"/>
              <w:autoSpaceDN w:val="0"/>
              <w:adjustRightInd w:val="0"/>
              <w:rPr>
                <w:color w:val="000000"/>
              </w:rPr>
            </w:pPr>
            <w:r>
              <w:rPr>
                <w:color w:val="000000"/>
              </w:rPr>
              <w:t xml:space="preserve">Заведующий производством (шеф-повар) 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0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13475</w:t>
            </w:r>
          </w:p>
        </w:tc>
      </w:tr>
      <w:tr w:rsidR="006F2F0E" w:rsidTr="00766280">
        <w:trPr>
          <w:trHeight w:val="35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12805</w:t>
            </w:r>
          </w:p>
        </w:tc>
      </w:tr>
      <w:tr w:rsidR="006F2F0E" w:rsidTr="00766280">
        <w:trPr>
          <w:trHeight w:val="35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12125</w:t>
            </w:r>
          </w:p>
        </w:tc>
      </w:tr>
      <w:tr w:rsidR="006F2F0E" w:rsidTr="00766280">
        <w:trPr>
          <w:trHeight w:val="565"/>
        </w:trPr>
        <w:tc>
          <w:tcPr>
            <w:tcW w:w="852" w:type="dxa"/>
          </w:tcPr>
          <w:p w:rsidR="006F2F0E" w:rsidRDefault="006F2F0E" w:rsidP="00766280">
            <w:pPr>
              <w:autoSpaceDE w:val="0"/>
              <w:autoSpaceDN w:val="0"/>
              <w:adjustRightInd w:val="0"/>
              <w:rPr>
                <w:color w:val="000000"/>
              </w:rPr>
            </w:pPr>
            <w:r>
              <w:rPr>
                <w:color w:val="000000"/>
              </w:rPr>
              <w:t>1.20.</w:t>
            </w:r>
          </w:p>
        </w:tc>
        <w:tc>
          <w:tcPr>
            <w:tcW w:w="6195" w:type="dxa"/>
          </w:tcPr>
          <w:p w:rsidR="006F2F0E" w:rsidRDefault="006F2F0E" w:rsidP="00766280">
            <w:pPr>
              <w:autoSpaceDE w:val="0"/>
              <w:autoSpaceDN w:val="0"/>
              <w:adjustRightInd w:val="0"/>
              <w:rPr>
                <w:color w:val="000000"/>
              </w:rPr>
            </w:pPr>
            <w:r>
              <w:rPr>
                <w:color w:val="000000"/>
              </w:rPr>
              <w:t xml:space="preserve">Мастер участка </w:t>
            </w:r>
          </w:p>
          <w:p w:rsidR="006F2F0E" w:rsidRDefault="006F2F0E" w:rsidP="00766280">
            <w:pPr>
              <w:autoSpaceDE w:val="0"/>
              <w:autoSpaceDN w:val="0"/>
              <w:adjustRightInd w:val="0"/>
              <w:rPr>
                <w:color w:val="000000"/>
              </w:rPr>
            </w:pPr>
            <w:r>
              <w:rPr>
                <w:color w:val="000000"/>
              </w:rPr>
              <w:t xml:space="preserve">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21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267"/>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822</w:t>
            </w:r>
            <w:r>
              <w:rPr>
                <w:color w:val="000000"/>
              </w:rPr>
              <w:t>5</w:t>
            </w:r>
          </w:p>
        </w:tc>
      </w:tr>
      <w:tr w:rsidR="006F2F0E" w:rsidTr="00766280">
        <w:trPr>
          <w:trHeight w:val="346"/>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6875</w:t>
            </w:r>
          </w:p>
        </w:tc>
      </w:tr>
      <w:tr w:rsidR="006F2F0E" w:rsidTr="00766280">
        <w:trPr>
          <w:trHeight w:val="624"/>
        </w:trPr>
        <w:tc>
          <w:tcPr>
            <w:tcW w:w="852" w:type="dxa"/>
          </w:tcPr>
          <w:p w:rsidR="006F2F0E" w:rsidRDefault="006F2F0E" w:rsidP="00766280">
            <w:pPr>
              <w:autoSpaceDE w:val="0"/>
              <w:autoSpaceDN w:val="0"/>
              <w:adjustRightInd w:val="0"/>
              <w:rPr>
                <w:color w:val="000000"/>
              </w:rPr>
            </w:pPr>
            <w:r>
              <w:rPr>
                <w:color w:val="000000"/>
              </w:rPr>
              <w:t>1.21.</w:t>
            </w:r>
          </w:p>
        </w:tc>
        <w:tc>
          <w:tcPr>
            <w:tcW w:w="6195" w:type="dxa"/>
          </w:tcPr>
          <w:p w:rsidR="006F2F0E" w:rsidRDefault="006F2F0E" w:rsidP="00766280">
            <w:pPr>
              <w:autoSpaceDE w:val="0"/>
              <w:autoSpaceDN w:val="0"/>
              <w:adjustRightInd w:val="0"/>
              <w:rPr>
                <w:color w:val="000000"/>
              </w:rPr>
            </w:pPr>
            <w:r>
              <w:rPr>
                <w:color w:val="000000"/>
              </w:rPr>
              <w:t xml:space="preserve">Старший мастер участка </w:t>
            </w:r>
          </w:p>
          <w:p w:rsidR="006F2F0E" w:rsidRDefault="006F2F0E" w:rsidP="00766280">
            <w:pPr>
              <w:autoSpaceDE w:val="0"/>
              <w:autoSpaceDN w:val="0"/>
              <w:adjustRightInd w:val="0"/>
              <w:rPr>
                <w:color w:val="000000"/>
              </w:rPr>
            </w:pPr>
            <w:r>
              <w:rPr>
                <w:color w:val="000000"/>
              </w:rPr>
              <w:t xml:space="preserve">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23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1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26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7550</w:t>
            </w:r>
          </w:p>
        </w:tc>
      </w:tr>
      <w:tr w:rsidR="006F2F0E" w:rsidTr="00766280">
        <w:trPr>
          <w:trHeight w:val="624"/>
        </w:trPr>
        <w:tc>
          <w:tcPr>
            <w:tcW w:w="852" w:type="dxa"/>
          </w:tcPr>
          <w:p w:rsidR="006F2F0E" w:rsidRDefault="006F2F0E" w:rsidP="00766280">
            <w:pPr>
              <w:autoSpaceDE w:val="0"/>
              <w:autoSpaceDN w:val="0"/>
              <w:adjustRightInd w:val="0"/>
              <w:rPr>
                <w:color w:val="000000"/>
              </w:rPr>
            </w:pPr>
            <w:r>
              <w:rPr>
                <w:color w:val="000000"/>
              </w:rPr>
              <w:lastRenderedPageBreak/>
              <w:t>1.22.</w:t>
            </w:r>
          </w:p>
        </w:tc>
        <w:tc>
          <w:tcPr>
            <w:tcW w:w="6195" w:type="dxa"/>
          </w:tcPr>
          <w:p w:rsidR="006F2F0E" w:rsidRDefault="006F2F0E" w:rsidP="00766280">
            <w:pPr>
              <w:autoSpaceDE w:val="0"/>
              <w:autoSpaceDN w:val="0"/>
              <w:adjustRightInd w:val="0"/>
              <w:rPr>
                <w:color w:val="000000"/>
              </w:rPr>
            </w:pPr>
            <w:r>
              <w:rPr>
                <w:color w:val="000000"/>
              </w:rPr>
              <w:t xml:space="preserve">Заведующий общежитием </w:t>
            </w:r>
          </w:p>
          <w:p w:rsidR="006F2F0E" w:rsidRDefault="006F2F0E" w:rsidP="00766280">
            <w:pPr>
              <w:autoSpaceDE w:val="0"/>
              <w:autoSpaceDN w:val="0"/>
              <w:adjustRightInd w:val="0"/>
              <w:rPr>
                <w:color w:val="000000"/>
              </w:rPr>
            </w:pPr>
            <w:r>
              <w:rPr>
                <w:color w:val="000000"/>
              </w:rPr>
              <w:t xml:space="preserve">в учреждении, отнесенном </w:t>
            </w:r>
            <w:proofErr w:type="gramStart"/>
            <w:r>
              <w:rPr>
                <w:color w:val="000000"/>
              </w:rPr>
              <w:t>к</w:t>
            </w:r>
            <w:proofErr w:type="gramEnd"/>
            <w:r>
              <w:rPr>
                <w:color w:val="000000"/>
              </w:rPr>
              <w:t xml:space="preserve">: </w:t>
            </w:r>
          </w:p>
        </w:tc>
        <w:tc>
          <w:tcPr>
            <w:tcW w:w="1983" w:type="dxa"/>
          </w:tcPr>
          <w:p w:rsidR="006F2F0E" w:rsidRDefault="006F2F0E" w:rsidP="00766280">
            <w:pPr>
              <w:autoSpaceDE w:val="0"/>
              <w:autoSpaceDN w:val="0"/>
              <w:adjustRightInd w:val="0"/>
              <w:rPr>
                <w:color w:val="000000"/>
              </w:rPr>
            </w:pPr>
          </w:p>
        </w:tc>
      </w:tr>
      <w:tr w:rsidR="006F2F0E" w:rsidTr="00766280">
        <w:trPr>
          <w:trHeight w:val="25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12805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11455</w:t>
            </w:r>
          </w:p>
        </w:tc>
      </w:tr>
      <w:tr w:rsidR="006F2F0E" w:rsidTr="00766280">
        <w:trPr>
          <w:trHeight w:val="357"/>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9435</w:t>
            </w:r>
          </w:p>
        </w:tc>
      </w:tr>
      <w:tr w:rsidR="006F2F0E" w:rsidTr="00766280">
        <w:trPr>
          <w:trHeight w:val="362"/>
        </w:trPr>
        <w:tc>
          <w:tcPr>
            <w:tcW w:w="852" w:type="dxa"/>
          </w:tcPr>
          <w:p w:rsidR="006F2F0E" w:rsidRDefault="006F2F0E" w:rsidP="00766280">
            <w:pPr>
              <w:autoSpaceDE w:val="0"/>
              <w:autoSpaceDN w:val="0"/>
              <w:adjustRightInd w:val="0"/>
              <w:rPr>
                <w:color w:val="000000"/>
              </w:rPr>
            </w:pPr>
            <w:r>
              <w:rPr>
                <w:color w:val="000000"/>
              </w:rPr>
              <w:t>1.23.</w:t>
            </w:r>
          </w:p>
        </w:tc>
        <w:tc>
          <w:tcPr>
            <w:tcW w:w="6195" w:type="dxa"/>
          </w:tcPr>
          <w:p w:rsidR="006F2F0E" w:rsidRDefault="006F2F0E" w:rsidP="00766280">
            <w:pPr>
              <w:autoSpaceDE w:val="0"/>
              <w:autoSpaceDN w:val="0"/>
              <w:adjustRightInd w:val="0"/>
              <w:rPr>
                <w:color w:val="000000"/>
              </w:rPr>
            </w:pPr>
            <w:r>
              <w:rPr>
                <w:color w:val="000000"/>
              </w:rPr>
              <w:t>Заведующий костюмерной</w:t>
            </w:r>
          </w:p>
        </w:tc>
        <w:tc>
          <w:tcPr>
            <w:tcW w:w="1983" w:type="dxa"/>
          </w:tcPr>
          <w:p w:rsidR="006F2F0E" w:rsidRDefault="006F2F0E" w:rsidP="00766280">
            <w:pPr>
              <w:autoSpaceDE w:val="0"/>
              <w:autoSpaceDN w:val="0"/>
              <w:adjustRightInd w:val="0"/>
              <w:rPr>
                <w:color w:val="000000"/>
                <w:lang w:val="en-US"/>
              </w:rPr>
            </w:pPr>
            <w:r>
              <w:rPr>
                <w:color w:val="000000"/>
                <w:lang w:val="en-US"/>
              </w:rPr>
              <w:t>7550</w:t>
            </w:r>
          </w:p>
        </w:tc>
      </w:tr>
      <w:tr w:rsidR="006F2F0E" w:rsidTr="00766280">
        <w:trPr>
          <w:trHeight w:val="500"/>
        </w:trPr>
        <w:tc>
          <w:tcPr>
            <w:tcW w:w="852" w:type="dxa"/>
          </w:tcPr>
          <w:p w:rsidR="006F2F0E" w:rsidRDefault="006F2F0E" w:rsidP="00766280">
            <w:pPr>
              <w:autoSpaceDE w:val="0"/>
              <w:autoSpaceDN w:val="0"/>
              <w:adjustRightInd w:val="0"/>
              <w:rPr>
                <w:color w:val="000000"/>
              </w:rPr>
            </w:pPr>
            <w:r>
              <w:rPr>
                <w:color w:val="000000"/>
              </w:rPr>
              <w:t>1.24.</w:t>
            </w:r>
          </w:p>
        </w:tc>
        <w:tc>
          <w:tcPr>
            <w:tcW w:w="6195" w:type="dxa"/>
          </w:tcPr>
          <w:p w:rsidR="006F2F0E" w:rsidRDefault="006F2F0E" w:rsidP="00766280">
            <w:pPr>
              <w:autoSpaceDE w:val="0"/>
              <w:autoSpaceDN w:val="0"/>
              <w:adjustRightInd w:val="0"/>
              <w:rPr>
                <w:color w:val="000000"/>
              </w:rPr>
            </w:pPr>
            <w:r>
              <w:rPr>
                <w:color w:val="000000"/>
              </w:rPr>
              <w:t xml:space="preserve">Начальник штаба гражданской обороны </w:t>
            </w:r>
          </w:p>
          <w:p w:rsidR="006F2F0E" w:rsidRDefault="006F2F0E" w:rsidP="00766280">
            <w:pPr>
              <w:autoSpaceDE w:val="0"/>
              <w:autoSpaceDN w:val="0"/>
              <w:adjustRightInd w:val="0"/>
              <w:rPr>
                <w:color w:val="000000"/>
              </w:rPr>
            </w:pPr>
            <w:r>
              <w:rPr>
                <w:color w:val="000000"/>
              </w:rPr>
              <w:t xml:space="preserve">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rPr>
                <w:color w:val="000000"/>
              </w:rPr>
            </w:pPr>
          </w:p>
          <w:p w:rsidR="006F2F0E" w:rsidRDefault="006F2F0E" w:rsidP="00766280">
            <w:pPr>
              <w:autoSpaceDE w:val="0"/>
              <w:autoSpaceDN w:val="0"/>
              <w:adjustRightInd w:val="0"/>
              <w:rPr>
                <w:color w:val="000000"/>
              </w:rPr>
            </w:pPr>
          </w:p>
        </w:tc>
      </w:tr>
      <w:tr w:rsidR="006F2F0E" w:rsidTr="00766280">
        <w:trPr>
          <w:trHeight w:val="286"/>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14150</w:t>
            </w:r>
          </w:p>
        </w:tc>
      </w:tr>
      <w:tr w:rsidR="006F2F0E" w:rsidTr="00766280">
        <w:trPr>
          <w:trHeight w:val="353"/>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13475</w:t>
            </w:r>
          </w:p>
        </w:tc>
      </w:tr>
      <w:tr w:rsidR="006F2F0E" w:rsidTr="00766280">
        <w:trPr>
          <w:trHeight w:val="34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12805</w:t>
            </w:r>
          </w:p>
        </w:tc>
      </w:tr>
      <w:tr w:rsidR="006F2F0E" w:rsidTr="00766280">
        <w:trPr>
          <w:trHeight w:val="34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четвертой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12125</w:t>
            </w:r>
          </w:p>
        </w:tc>
      </w:tr>
      <w:tr w:rsidR="006F2F0E" w:rsidTr="00766280">
        <w:trPr>
          <w:trHeight w:val="524"/>
        </w:trPr>
        <w:tc>
          <w:tcPr>
            <w:tcW w:w="852" w:type="dxa"/>
          </w:tcPr>
          <w:p w:rsidR="006F2F0E" w:rsidRDefault="006F2F0E" w:rsidP="00766280">
            <w:pPr>
              <w:autoSpaceDE w:val="0"/>
              <w:autoSpaceDN w:val="0"/>
              <w:adjustRightInd w:val="0"/>
              <w:rPr>
                <w:color w:val="000000"/>
              </w:rPr>
            </w:pPr>
            <w:r>
              <w:rPr>
                <w:color w:val="000000"/>
              </w:rPr>
              <w:t>1.25.</w:t>
            </w:r>
          </w:p>
        </w:tc>
        <w:tc>
          <w:tcPr>
            <w:tcW w:w="6195" w:type="dxa"/>
          </w:tcPr>
          <w:p w:rsidR="006F2F0E" w:rsidRDefault="006F2F0E" w:rsidP="00766280">
            <w:pPr>
              <w:autoSpaceDE w:val="0"/>
              <w:autoSpaceDN w:val="0"/>
              <w:adjustRightInd w:val="0"/>
              <w:rPr>
                <w:color w:val="000000"/>
              </w:rPr>
            </w:pPr>
            <w:r>
              <w:rPr>
                <w:color w:val="000000"/>
              </w:rPr>
              <w:t xml:space="preserve">Начальник вспомогательного отдела (кадров, спецотдела, котельной) в учреждении, отнесенном </w:t>
            </w:r>
            <w:proofErr w:type="gramStart"/>
            <w:r>
              <w:rPr>
                <w:color w:val="000000"/>
              </w:rPr>
              <w:t>к</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2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первой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12805</w:t>
            </w:r>
          </w:p>
        </w:tc>
      </w:tr>
      <w:tr w:rsidR="006F2F0E" w:rsidTr="00766280">
        <w:trPr>
          <w:trHeight w:val="33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второй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11455</w:t>
            </w:r>
          </w:p>
        </w:tc>
      </w:tr>
      <w:tr w:rsidR="006F2F0E" w:rsidTr="00766280">
        <w:trPr>
          <w:trHeight w:val="341"/>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третьей группе по оплате труда руководителей</w:t>
            </w:r>
          </w:p>
        </w:tc>
        <w:tc>
          <w:tcPr>
            <w:tcW w:w="1983" w:type="dxa"/>
          </w:tcPr>
          <w:p w:rsidR="006F2F0E" w:rsidRDefault="006F2F0E" w:rsidP="00766280">
            <w:pPr>
              <w:autoSpaceDE w:val="0"/>
              <w:autoSpaceDN w:val="0"/>
              <w:adjustRightInd w:val="0"/>
              <w:rPr>
                <w:color w:val="000000"/>
                <w:lang w:val="en-US"/>
              </w:rPr>
            </w:pPr>
            <w:r>
              <w:rPr>
                <w:color w:val="000000"/>
                <w:lang w:val="en-US"/>
              </w:rPr>
              <w:t>10110</w:t>
            </w:r>
          </w:p>
        </w:tc>
      </w:tr>
      <w:tr w:rsidR="006F2F0E" w:rsidTr="00766280">
        <w:trPr>
          <w:trHeight w:val="302"/>
        </w:trPr>
        <w:tc>
          <w:tcPr>
            <w:tcW w:w="852" w:type="dxa"/>
          </w:tcPr>
          <w:p w:rsidR="006F2F0E" w:rsidRDefault="006F2F0E" w:rsidP="00766280">
            <w:pPr>
              <w:autoSpaceDE w:val="0"/>
              <w:autoSpaceDN w:val="0"/>
              <w:adjustRightInd w:val="0"/>
              <w:rPr>
                <w:color w:val="000000"/>
              </w:rPr>
            </w:pPr>
            <w:r>
              <w:rPr>
                <w:color w:val="000000"/>
              </w:rPr>
              <w:t>2.</w:t>
            </w:r>
          </w:p>
        </w:tc>
        <w:tc>
          <w:tcPr>
            <w:tcW w:w="6195" w:type="dxa"/>
          </w:tcPr>
          <w:p w:rsidR="006F2F0E" w:rsidRDefault="006F2F0E" w:rsidP="00766280">
            <w:pPr>
              <w:autoSpaceDE w:val="0"/>
              <w:autoSpaceDN w:val="0"/>
              <w:adjustRightInd w:val="0"/>
              <w:rPr>
                <w:color w:val="000000"/>
              </w:rPr>
            </w:pPr>
            <w:r>
              <w:rPr>
                <w:color w:val="000000"/>
              </w:rPr>
              <w:t>Специалисты</w:t>
            </w:r>
          </w:p>
        </w:tc>
        <w:tc>
          <w:tcPr>
            <w:tcW w:w="1983" w:type="dxa"/>
          </w:tcPr>
          <w:p w:rsidR="006F2F0E" w:rsidRDefault="006F2F0E" w:rsidP="00766280">
            <w:pPr>
              <w:autoSpaceDE w:val="0"/>
              <w:autoSpaceDN w:val="0"/>
              <w:adjustRightInd w:val="0"/>
              <w:rPr>
                <w:color w:val="000000"/>
              </w:rPr>
            </w:pPr>
          </w:p>
        </w:tc>
      </w:tr>
      <w:tr w:rsidR="006F2F0E" w:rsidTr="00766280">
        <w:trPr>
          <w:trHeight w:val="330"/>
        </w:trPr>
        <w:tc>
          <w:tcPr>
            <w:tcW w:w="852" w:type="dxa"/>
          </w:tcPr>
          <w:p w:rsidR="006F2F0E" w:rsidRDefault="006F2F0E" w:rsidP="00766280">
            <w:pPr>
              <w:autoSpaceDE w:val="0"/>
              <w:autoSpaceDN w:val="0"/>
              <w:adjustRightInd w:val="0"/>
              <w:rPr>
                <w:color w:val="000000"/>
              </w:rPr>
            </w:pPr>
            <w:r>
              <w:rPr>
                <w:color w:val="000000"/>
              </w:rPr>
              <w:t>2.1.</w:t>
            </w:r>
          </w:p>
        </w:tc>
        <w:tc>
          <w:tcPr>
            <w:tcW w:w="6195" w:type="dxa"/>
          </w:tcPr>
          <w:p w:rsidR="006F2F0E" w:rsidRDefault="006F2F0E" w:rsidP="00766280">
            <w:pPr>
              <w:autoSpaceDE w:val="0"/>
              <w:autoSpaceDN w:val="0"/>
              <w:adjustRightInd w:val="0"/>
              <w:rPr>
                <w:color w:val="000000"/>
              </w:rPr>
            </w:pPr>
            <w:r>
              <w:rPr>
                <w:color w:val="000000"/>
              </w:rPr>
              <w:t xml:space="preserve">Администратор (включая </w:t>
            </w:r>
            <w:proofErr w:type="gramStart"/>
            <w:r>
              <w:rPr>
                <w:color w:val="000000"/>
              </w:rPr>
              <w:t>старшего</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52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при выполнении должностных обязанностей старшего администратора при стаже работы свыше 3 лет</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07"/>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администратор при стаже работы от 2 до 3 лет </w:t>
            </w:r>
          </w:p>
        </w:tc>
        <w:tc>
          <w:tcPr>
            <w:tcW w:w="1983" w:type="dxa"/>
          </w:tcPr>
          <w:p w:rsidR="006F2F0E" w:rsidRDefault="006F2F0E" w:rsidP="00766280">
            <w:pPr>
              <w:autoSpaceDE w:val="0"/>
              <w:autoSpaceDN w:val="0"/>
              <w:adjustRightInd w:val="0"/>
              <w:rPr>
                <w:color w:val="000000"/>
                <w:lang w:val="en-US"/>
              </w:rPr>
            </w:pPr>
            <w:r>
              <w:rPr>
                <w:color w:val="000000"/>
                <w:lang w:val="en-US"/>
              </w:rPr>
              <w:t>7550</w:t>
            </w:r>
          </w:p>
        </w:tc>
      </w:tr>
      <w:tr w:rsidR="006F2F0E" w:rsidTr="00766280">
        <w:trPr>
          <w:trHeight w:val="35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администратор при стаже работы менее 2 лет</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2.2.</w:t>
            </w:r>
          </w:p>
        </w:tc>
        <w:tc>
          <w:tcPr>
            <w:tcW w:w="6195" w:type="dxa"/>
          </w:tcPr>
          <w:p w:rsidR="006F2F0E" w:rsidRDefault="006F2F0E" w:rsidP="00766280">
            <w:pPr>
              <w:autoSpaceDE w:val="0"/>
              <w:autoSpaceDN w:val="0"/>
              <w:adjustRightInd w:val="0"/>
              <w:rPr>
                <w:color w:val="000000"/>
              </w:rPr>
            </w:pPr>
            <w:r>
              <w:rPr>
                <w:color w:val="000000"/>
              </w:rPr>
              <w:t>Бухгалтер:</w:t>
            </w:r>
          </w:p>
        </w:tc>
        <w:tc>
          <w:tcPr>
            <w:tcW w:w="1983" w:type="dxa"/>
          </w:tcPr>
          <w:p w:rsidR="006F2F0E" w:rsidRDefault="006F2F0E" w:rsidP="00766280">
            <w:pPr>
              <w:autoSpaceDE w:val="0"/>
              <w:autoSpaceDN w:val="0"/>
              <w:adjustRightInd w:val="0"/>
              <w:rPr>
                <w:color w:val="000000"/>
              </w:rPr>
            </w:pP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ведущий </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247"/>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бухгалтер</w:t>
            </w:r>
          </w:p>
        </w:tc>
        <w:tc>
          <w:tcPr>
            <w:tcW w:w="1983" w:type="dxa"/>
          </w:tcPr>
          <w:p w:rsidR="006F2F0E" w:rsidRDefault="006F2F0E" w:rsidP="00766280">
            <w:pPr>
              <w:autoSpaceDE w:val="0"/>
              <w:autoSpaceDN w:val="0"/>
              <w:adjustRightInd w:val="0"/>
              <w:rPr>
                <w:color w:val="000000"/>
                <w:lang w:val="en-US"/>
              </w:rPr>
            </w:pPr>
            <w:r>
              <w:rPr>
                <w:color w:val="000000"/>
                <w:lang w:val="en-US"/>
              </w:rPr>
              <w:t>6290</w:t>
            </w:r>
            <w:r>
              <w:rPr>
                <w:color w:val="000000"/>
              </w:rPr>
              <w:t>-</w:t>
            </w:r>
            <w:r>
              <w:rPr>
                <w:color w:val="000000"/>
                <w:lang w:val="en-US"/>
              </w:rPr>
              <w:t>8225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2.3.</w:t>
            </w:r>
          </w:p>
        </w:tc>
        <w:tc>
          <w:tcPr>
            <w:tcW w:w="6195" w:type="dxa"/>
          </w:tcPr>
          <w:p w:rsidR="006F2F0E" w:rsidRDefault="006F2F0E" w:rsidP="00766280">
            <w:pPr>
              <w:autoSpaceDE w:val="0"/>
              <w:autoSpaceDN w:val="0"/>
              <w:adjustRightInd w:val="0"/>
              <w:rPr>
                <w:color w:val="000000"/>
              </w:rPr>
            </w:pPr>
            <w:r>
              <w:rPr>
                <w:color w:val="000000"/>
              </w:rPr>
              <w:t>Бухгалтер-ревизор:</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ведущий </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II категории </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бухгалтер-ревизор</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290"/>
        </w:trPr>
        <w:tc>
          <w:tcPr>
            <w:tcW w:w="852" w:type="dxa"/>
          </w:tcPr>
          <w:p w:rsidR="006F2F0E" w:rsidRDefault="006F2F0E" w:rsidP="00766280">
            <w:pPr>
              <w:autoSpaceDE w:val="0"/>
              <w:autoSpaceDN w:val="0"/>
              <w:adjustRightInd w:val="0"/>
              <w:rPr>
                <w:color w:val="000000"/>
              </w:rPr>
            </w:pPr>
            <w:r>
              <w:rPr>
                <w:color w:val="000000"/>
              </w:rPr>
              <w:t>2.4.</w:t>
            </w:r>
          </w:p>
        </w:tc>
        <w:tc>
          <w:tcPr>
            <w:tcW w:w="6195" w:type="dxa"/>
          </w:tcPr>
          <w:p w:rsidR="006F2F0E" w:rsidRDefault="006F2F0E" w:rsidP="00766280">
            <w:pPr>
              <w:autoSpaceDE w:val="0"/>
              <w:autoSpaceDN w:val="0"/>
              <w:adjustRightInd w:val="0"/>
              <w:rPr>
                <w:color w:val="000000"/>
              </w:rPr>
            </w:pPr>
            <w:r>
              <w:rPr>
                <w:color w:val="000000"/>
              </w:rPr>
              <w:t>Дизайнер (художник-конструктор):</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11995</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10920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20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дизайнер (художник-конструктор)</w:t>
            </w:r>
          </w:p>
        </w:tc>
        <w:tc>
          <w:tcPr>
            <w:tcW w:w="1983" w:type="dxa"/>
          </w:tcPr>
          <w:p w:rsidR="006F2F0E" w:rsidRDefault="006F2F0E" w:rsidP="00766280">
            <w:pPr>
              <w:autoSpaceDE w:val="0"/>
              <w:autoSpaceDN w:val="0"/>
              <w:adjustRightInd w:val="0"/>
              <w:rPr>
                <w:color w:val="000000"/>
                <w:lang w:val="en-US"/>
              </w:rPr>
            </w:pPr>
            <w:r>
              <w:rPr>
                <w:color w:val="000000"/>
                <w:lang w:val="en-US"/>
              </w:rPr>
              <w:t>8225</w:t>
            </w:r>
            <w:r>
              <w:rPr>
                <w:color w:val="000000"/>
              </w:rPr>
              <w:t>-</w:t>
            </w:r>
            <w:r>
              <w:rPr>
                <w:color w:val="000000"/>
                <w:lang w:val="en-US"/>
              </w:rPr>
              <w:t>9975</w:t>
            </w:r>
          </w:p>
        </w:tc>
      </w:tr>
      <w:tr w:rsidR="006F2F0E" w:rsidTr="00766280">
        <w:trPr>
          <w:trHeight w:val="362"/>
        </w:trPr>
        <w:tc>
          <w:tcPr>
            <w:tcW w:w="852" w:type="dxa"/>
          </w:tcPr>
          <w:p w:rsidR="006F2F0E" w:rsidRDefault="006F2F0E" w:rsidP="00766280">
            <w:pPr>
              <w:autoSpaceDE w:val="0"/>
              <w:autoSpaceDN w:val="0"/>
              <w:adjustRightInd w:val="0"/>
              <w:rPr>
                <w:color w:val="000000"/>
              </w:rPr>
            </w:pPr>
            <w:r>
              <w:rPr>
                <w:color w:val="000000"/>
              </w:rPr>
              <w:t>2.5.</w:t>
            </w:r>
          </w:p>
        </w:tc>
        <w:tc>
          <w:tcPr>
            <w:tcW w:w="6195" w:type="dxa"/>
          </w:tcPr>
          <w:p w:rsidR="006F2F0E" w:rsidRDefault="006F2F0E" w:rsidP="00766280">
            <w:pPr>
              <w:autoSpaceDE w:val="0"/>
              <w:autoSpaceDN w:val="0"/>
              <w:adjustRightInd w:val="0"/>
              <w:rPr>
                <w:color w:val="000000"/>
              </w:rPr>
            </w:pPr>
            <w:r>
              <w:rPr>
                <w:color w:val="000000"/>
              </w:rPr>
              <w:t xml:space="preserve">Диспетчер (включая </w:t>
            </w:r>
            <w:proofErr w:type="gramStart"/>
            <w:r>
              <w:rPr>
                <w:color w:val="000000"/>
              </w:rPr>
              <w:t>старшего</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27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при выполнении обязанностей старшего диспетчера</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77"/>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диспетчер</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48"/>
        </w:trPr>
        <w:tc>
          <w:tcPr>
            <w:tcW w:w="852" w:type="dxa"/>
          </w:tcPr>
          <w:p w:rsidR="006F2F0E" w:rsidRDefault="006F2F0E" w:rsidP="00766280">
            <w:pPr>
              <w:autoSpaceDE w:val="0"/>
              <w:autoSpaceDN w:val="0"/>
              <w:adjustRightInd w:val="0"/>
              <w:rPr>
                <w:color w:val="000000"/>
              </w:rPr>
            </w:pPr>
            <w:r>
              <w:rPr>
                <w:color w:val="000000"/>
              </w:rPr>
              <w:t>2.6.</w:t>
            </w:r>
          </w:p>
        </w:tc>
        <w:tc>
          <w:tcPr>
            <w:tcW w:w="6195" w:type="dxa"/>
          </w:tcPr>
          <w:p w:rsidR="006F2F0E" w:rsidRDefault="006F2F0E" w:rsidP="00766280">
            <w:pPr>
              <w:autoSpaceDE w:val="0"/>
              <w:autoSpaceDN w:val="0"/>
              <w:adjustRightInd w:val="0"/>
              <w:rPr>
                <w:color w:val="000000"/>
              </w:rPr>
            </w:pPr>
            <w:proofErr w:type="spellStart"/>
            <w:r>
              <w:rPr>
                <w:color w:val="000000"/>
              </w:rPr>
              <w:t>Документовед</w:t>
            </w:r>
            <w:proofErr w:type="spell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ведущий </w:t>
            </w:r>
            <w:proofErr w:type="spellStart"/>
            <w:r>
              <w:rPr>
                <w:color w:val="000000"/>
              </w:rPr>
              <w:t>документовед</w:t>
            </w:r>
            <w:proofErr w:type="spellEnd"/>
            <w:r>
              <w:rPr>
                <w:color w:val="000000"/>
              </w:rPr>
              <w:t xml:space="preserve"> </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proofErr w:type="spellStart"/>
            <w:r>
              <w:rPr>
                <w:color w:val="000000"/>
              </w:rPr>
              <w:t>документовед</w:t>
            </w:r>
            <w:proofErr w:type="spellEnd"/>
            <w:r>
              <w:rPr>
                <w:color w:val="000000"/>
              </w:rPr>
              <w:t xml:space="preserve"> 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proofErr w:type="spellStart"/>
            <w:r>
              <w:rPr>
                <w:color w:val="000000"/>
              </w:rPr>
              <w:t>документовед</w:t>
            </w:r>
            <w:proofErr w:type="spellEnd"/>
            <w:r>
              <w:rPr>
                <w:color w:val="000000"/>
              </w:rPr>
              <w:t xml:space="preserve"> 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proofErr w:type="spellStart"/>
            <w:r>
              <w:rPr>
                <w:color w:val="000000"/>
              </w:rPr>
              <w:t>документовед</w:t>
            </w:r>
            <w:proofErr w:type="spellEnd"/>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2.7.</w:t>
            </w:r>
          </w:p>
        </w:tc>
        <w:tc>
          <w:tcPr>
            <w:tcW w:w="6195" w:type="dxa"/>
          </w:tcPr>
          <w:p w:rsidR="006F2F0E" w:rsidRDefault="006F2F0E" w:rsidP="00766280">
            <w:pPr>
              <w:autoSpaceDE w:val="0"/>
              <w:autoSpaceDN w:val="0"/>
              <w:adjustRightInd w:val="0"/>
              <w:rPr>
                <w:color w:val="000000"/>
              </w:rPr>
            </w:pPr>
            <w:r>
              <w:rPr>
                <w:color w:val="000000"/>
              </w:rPr>
              <w:t>Инженер:</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 инженер</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 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 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2.8.</w:t>
            </w:r>
          </w:p>
        </w:tc>
        <w:tc>
          <w:tcPr>
            <w:tcW w:w="6195" w:type="dxa"/>
          </w:tcPr>
          <w:p w:rsidR="006F2F0E" w:rsidRDefault="006F2F0E" w:rsidP="00766280">
            <w:pPr>
              <w:autoSpaceDE w:val="0"/>
              <w:autoSpaceDN w:val="0"/>
              <w:adjustRightInd w:val="0"/>
              <w:rPr>
                <w:color w:val="000000"/>
              </w:rPr>
            </w:pPr>
            <w:r>
              <w:rPr>
                <w:color w:val="000000"/>
              </w:rPr>
              <w:t>Инженер по организации труда:</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 инженер</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 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 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4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285"/>
        </w:trPr>
        <w:tc>
          <w:tcPr>
            <w:tcW w:w="852" w:type="dxa"/>
          </w:tcPr>
          <w:p w:rsidR="006F2F0E" w:rsidRDefault="006F2F0E" w:rsidP="00766280">
            <w:pPr>
              <w:autoSpaceDE w:val="0"/>
              <w:autoSpaceDN w:val="0"/>
              <w:adjustRightInd w:val="0"/>
              <w:rPr>
                <w:color w:val="000000"/>
              </w:rPr>
            </w:pPr>
            <w:r>
              <w:rPr>
                <w:color w:val="000000"/>
              </w:rPr>
              <w:t>2.9.</w:t>
            </w:r>
          </w:p>
        </w:tc>
        <w:tc>
          <w:tcPr>
            <w:tcW w:w="6195" w:type="dxa"/>
          </w:tcPr>
          <w:p w:rsidR="006F2F0E" w:rsidRDefault="006F2F0E" w:rsidP="00766280">
            <w:pPr>
              <w:autoSpaceDE w:val="0"/>
              <w:autoSpaceDN w:val="0"/>
              <w:adjustRightInd w:val="0"/>
              <w:rPr>
                <w:color w:val="000000"/>
              </w:rPr>
            </w:pPr>
            <w:r>
              <w:rPr>
                <w:color w:val="000000"/>
              </w:rPr>
              <w:t>Инженер по нормированию труда:</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 инженер</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4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 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 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2.10.</w:t>
            </w:r>
          </w:p>
        </w:tc>
        <w:tc>
          <w:tcPr>
            <w:tcW w:w="6195" w:type="dxa"/>
          </w:tcPr>
          <w:p w:rsidR="006F2F0E" w:rsidRDefault="006F2F0E" w:rsidP="00766280">
            <w:pPr>
              <w:autoSpaceDE w:val="0"/>
              <w:autoSpaceDN w:val="0"/>
              <w:adjustRightInd w:val="0"/>
              <w:rPr>
                <w:color w:val="000000"/>
              </w:rPr>
            </w:pPr>
            <w:r>
              <w:rPr>
                <w:color w:val="000000"/>
              </w:rPr>
              <w:t>Инженер по охране труда:</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 инженер</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 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инженер 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инженер </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565"/>
        </w:trPr>
        <w:tc>
          <w:tcPr>
            <w:tcW w:w="852" w:type="dxa"/>
          </w:tcPr>
          <w:p w:rsidR="006F2F0E" w:rsidRDefault="006F2F0E" w:rsidP="00766280">
            <w:pPr>
              <w:autoSpaceDE w:val="0"/>
              <w:autoSpaceDN w:val="0"/>
              <w:adjustRightInd w:val="0"/>
              <w:rPr>
                <w:color w:val="000000"/>
              </w:rPr>
            </w:pPr>
            <w:r>
              <w:rPr>
                <w:color w:val="000000"/>
              </w:rPr>
              <w:t>2.11.</w:t>
            </w:r>
          </w:p>
        </w:tc>
        <w:tc>
          <w:tcPr>
            <w:tcW w:w="6195" w:type="dxa"/>
          </w:tcPr>
          <w:p w:rsidR="006F2F0E" w:rsidRDefault="006F2F0E" w:rsidP="00766280">
            <w:pPr>
              <w:autoSpaceDE w:val="0"/>
              <w:autoSpaceDN w:val="0"/>
              <w:adjustRightInd w:val="0"/>
              <w:rPr>
                <w:color w:val="000000"/>
              </w:rPr>
            </w:pPr>
            <w:r>
              <w:rPr>
                <w:color w:val="000000"/>
              </w:rPr>
              <w:t xml:space="preserve">Инспекторы: по кадрам, по </w:t>
            </w:r>
            <w:proofErr w:type="gramStart"/>
            <w:r>
              <w:rPr>
                <w:color w:val="000000"/>
              </w:rPr>
              <w:t>контролю за</w:t>
            </w:r>
            <w:proofErr w:type="gramEnd"/>
            <w:r>
              <w:rPr>
                <w:color w:val="000000"/>
              </w:rPr>
              <w:t xml:space="preserve"> исполнением </w:t>
            </w:r>
          </w:p>
          <w:p w:rsidR="006F2F0E" w:rsidRDefault="006F2F0E" w:rsidP="00766280">
            <w:pPr>
              <w:autoSpaceDE w:val="0"/>
              <w:autoSpaceDN w:val="0"/>
              <w:adjustRightInd w:val="0"/>
              <w:rPr>
                <w:color w:val="000000"/>
              </w:rPr>
            </w:pPr>
            <w:r>
              <w:rPr>
                <w:color w:val="000000"/>
              </w:rPr>
              <w:t>поручений (включая старших):</w:t>
            </w:r>
          </w:p>
        </w:tc>
        <w:tc>
          <w:tcPr>
            <w:tcW w:w="1983" w:type="dxa"/>
          </w:tcPr>
          <w:p w:rsidR="006F2F0E" w:rsidRDefault="006F2F0E" w:rsidP="00766280">
            <w:pPr>
              <w:rPr>
                <w:color w:val="000000"/>
              </w:rPr>
            </w:pPr>
          </w:p>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старший инспектор</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инспектор </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2.12.</w:t>
            </w:r>
          </w:p>
        </w:tc>
        <w:tc>
          <w:tcPr>
            <w:tcW w:w="6195" w:type="dxa"/>
          </w:tcPr>
          <w:p w:rsidR="006F2F0E" w:rsidRDefault="006F2F0E" w:rsidP="00766280">
            <w:pPr>
              <w:autoSpaceDE w:val="0"/>
              <w:autoSpaceDN w:val="0"/>
              <w:adjustRightInd w:val="0"/>
              <w:rPr>
                <w:color w:val="000000"/>
              </w:rPr>
            </w:pPr>
            <w:r>
              <w:rPr>
                <w:color w:val="000000"/>
              </w:rPr>
              <w:t>Конструктор:</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11995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10920</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конструктор</w:t>
            </w:r>
          </w:p>
        </w:tc>
        <w:tc>
          <w:tcPr>
            <w:tcW w:w="1983" w:type="dxa"/>
          </w:tcPr>
          <w:p w:rsidR="006F2F0E" w:rsidRDefault="006F2F0E" w:rsidP="00766280">
            <w:pPr>
              <w:autoSpaceDE w:val="0"/>
              <w:autoSpaceDN w:val="0"/>
              <w:adjustRightInd w:val="0"/>
              <w:rPr>
                <w:color w:val="000000"/>
                <w:lang w:val="en-US"/>
              </w:rPr>
            </w:pPr>
            <w:r>
              <w:rPr>
                <w:color w:val="000000"/>
                <w:lang w:val="en-US"/>
              </w:rPr>
              <w:t>8225</w:t>
            </w:r>
            <w:r>
              <w:rPr>
                <w:color w:val="000000"/>
              </w:rPr>
              <w:t>-</w:t>
            </w:r>
            <w:r>
              <w:rPr>
                <w:color w:val="000000"/>
                <w:lang w:val="en-US"/>
              </w:rPr>
              <w:t>9975</w:t>
            </w:r>
          </w:p>
        </w:tc>
      </w:tr>
      <w:tr w:rsidR="006F2F0E" w:rsidTr="00766280">
        <w:trPr>
          <w:trHeight w:val="334"/>
        </w:trPr>
        <w:tc>
          <w:tcPr>
            <w:tcW w:w="852" w:type="dxa"/>
          </w:tcPr>
          <w:p w:rsidR="006F2F0E" w:rsidRDefault="006F2F0E" w:rsidP="00766280">
            <w:pPr>
              <w:autoSpaceDE w:val="0"/>
              <w:autoSpaceDN w:val="0"/>
              <w:adjustRightInd w:val="0"/>
              <w:rPr>
                <w:color w:val="000000"/>
              </w:rPr>
            </w:pPr>
            <w:r>
              <w:rPr>
                <w:color w:val="000000"/>
              </w:rPr>
              <w:t>2.13.</w:t>
            </w:r>
          </w:p>
        </w:tc>
        <w:tc>
          <w:tcPr>
            <w:tcW w:w="6195" w:type="dxa"/>
          </w:tcPr>
          <w:p w:rsidR="006F2F0E" w:rsidRDefault="006F2F0E" w:rsidP="00766280">
            <w:pPr>
              <w:autoSpaceDE w:val="0"/>
              <w:autoSpaceDN w:val="0"/>
              <w:adjustRightInd w:val="0"/>
              <w:rPr>
                <w:color w:val="000000"/>
              </w:rPr>
            </w:pPr>
            <w:r>
              <w:rPr>
                <w:color w:val="000000"/>
              </w:rPr>
              <w:t xml:space="preserve">Корректор (включая </w:t>
            </w:r>
            <w:proofErr w:type="gramStart"/>
            <w:r>
              <w:rPr>
                <w:color w:val="000000"/>
              </w:rPr>
              <w:t>старшего</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старший корректор</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корректор </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34"/>
        </w:trPr>
        <w:tc>
          <w:tcPr>
            <w:tcW w:w="852" w:type="dxa"/>
          </w:tcPr>
          <w:p w:rsidR="006F2F0E" w:rsidRDefault="006F2F0E" w:rsidP="00766280">
            <w:pPr>
              <w:autoSpaceDE w:val="0"/>
              <w:autoSpaceDN w:val="0"/>
              <w:adjustRightInd w:val="0"/>
              <w:rPr>
                <w:color w:val="000000"/>
              </w:rPr>
            </w:pPr>
            <w:r>
              <w:rPr>
                <w:color w:val="000000"/>
              </w:rPr>
              <w:t>2.14.</w:t>
            </w:r>
          </w:p>
        </w:tc>
        <w:tc>
          <w:tcPr>
            <w:tcW w:w="6195" w:type="dxa"/>
          </w:tcPr>
          <w:p w:rsidR="006F2F0E" w:rsidRDefault="006F2F0E" w:rsidP="00766280">
            <w:pPr>
              <w:autoSpaceDE w:val="0"/>
              <w:autoSpaceDN w:val="0"/>
              <w:adjustRightInd w:val="0"/>
              <w:rPr>
                <w:color w:val="000000"/>
              </w:rPr>
            </w:pPr>
            <w:r>
              <w:rPr>
                <w:color w:val="000000"/>
              </w:rPr>
              <w:t>Математик:</w:t>
            </w:r>
          </w:p>
        </w:tc>
        <w:tc>
          <w:tcPr>
            <w:tcW w:w="1983" w:type="dxa"/>
          </w:tcPr>
          <w:p w:rsidR="006F2F0E" w:rsidRDefault="006F2F0E" w:rsidP="00766280">
            <w:pPr>
              <w:autoSpaceDE w:val="0"/>
              <w:autoSpaceDN w:val="0"/>
              <w:adjustRightInd w:val="0"/>
              <w:rPr>
                <w:color w:val="000000"/>
              </w:rPr>
            </w:pP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11995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10920</w:t>
            </w:r>
          </w:p>
        </w:tc>
      </w:tr>
      <w:tr w:rsidR="006F2F0E" w:rsidTr="00766280">
        <w:trPr>
          <w:trHeight w:val="276"/>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математик</w:t>
            </w:r>
          </w:p>
        </w:tc>
        <w:tc>
          <w:tcPr>
            <w:tcW w:w="1983" w:type="dxa"/>
          </w:tcPr>
          <w:p w:rsidR="006F2F0E" w:rsidRDefault="006F2F0E" w:rsidP="00766280">
            <w:pPr>
              <w:autoSpaceDE w:val="0"/>
              <w:autoSpaceDN w:val="0"/>
              <w:adjustRightInd w:val="0"/>
              <w:rPr>
                <w:color w:val="000000"/>
                <w:lang w:val="en-US"/>
              </w:rPr>
            </w:pPr>
            <w:r>
              <w:rPr>
                <w:color w:val="000000"/>
                <w:lang w:val="en-US"/>
              </w:rPr>
              <w:t>8225</w:t>
            </w:r>
            <w:r>
              <w:rPr>
                <w:color w:val="000000"/>
              </w:rPr>
              <w:t>-</w:t>
            </w:r>
            <w:r>
              <w:rPr>
                <w:color w:val="000000"/>
                <w:lang w:val="en-US"/>
              </w:rPr>
              <w:t>9975</w:t>
            </w: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2.15.</w:t>
            </w:r>
          </w:p>
        </w:tc>
        <w:tc>
          <w:tcPr>
            <w:tcW w:w="6195" w:type="dxa"/>
          </w:tcPr>
          <w:p w:rsidR="006F2F0E" w:rsidRDefault="006F2F0E" w:rsidP="00766280">
            <w:pPr>
              <w:autoSpaceDE w:val="0"/>
              <w:autoSpaceDN w:val="0"/>
              <w:adjustRightInd w:val="0"/>
              <w:rPr>
                <w:color w:val="000000"/>
              </w:rPr>
            </w:pPr>
            <w:r>
              <w:rPr>
                <w:color w:val="000000"/>
              </w:rPr>
              <w:t>Механик:</w:t>
            </w:r>
          </w:p>
        </w:tc>
        <w:tc>
          <w:tcPr>
            <w:tcW w:w="1983" w:type="dxa"/>
          </w:tcPr>
          <w:p w:rsidR="006F2F0E" w:rsidRDefault="006F2F0E" w:rsidP="00766280">
            <w:pPr>
              <w:autoSpaceDE w:val="0"/>
              <w:autoSpaceDN w:val="0"/>
              <w:adjustRightInd w:val="0"/>
              <w:rPr>
                <w:color w:val="000000"/>
              </w:rPr>
            </w:pP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 механик</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механик I категории </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механик 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механик</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cantSplit/>
          <w:trHeight w:val="319"/>
        </w:trPr>
        <w:tc>
          <w:tcPr>
            <w:tcW w:w="852" w:type="dxa"/>
            <w:vMerge w:val="restart"/>
          </w:tcPr>
          <w:p w:rsidR="006F2F0E" w:rsidRDefault="006F2F0E" w:rsidP="00766280">
            <w:pPr>
              <w:autoSpaceDE w:val="0"/>
              <w:autoSpaceDN w:val="0"/>
              <w:adjustRightInd w:val="0"/>
              <w:rPr>
                <w:color w:val="000000"/>
              </w:rPr>
            </w:pPr>
            <w:r>
              <w:rPr>
                <w:color w:val="000000"/>
              </w:rPr>
              <w:lastRenderedPageBreak/>
              <w:t>2.16.</w:t>
            </w:r>
          </w:p>
        </w:tc>
        <w:tc>
          <w:tcPr>
            <w:tcW w:w="6195" w:type="dxa"/>
          </w:tcPr>
          <w:p w:rsidR="006F2F0E" w:rsidRDefault="006F2F0E" w:rsidP="00766280">
            <w:pPr>
              <w:autoSpaceDE w:val="0"/>
              <w:autoSpaceDN w:val="0"/>
              <w:adjustRightInd w:val="0"/>
              <w:rPr>
                <w:color w:val="000000"/>
              </w:rPr>
            </w:pPr>
            <w:r>
              <w:rPr>
                <w:color w:val="000000"/>
              </w:rPr>
              <w:t>Переводчик:</w:t>
            </w:r>
          </w:p>
        </w:tc>
        <w:tc>
          <w:tcPr>
            <w:tcW w:w="1983" w:type="dxa"/>
          </w:tcPr>
          <w:p w:rsidR="006F2F0E" w:rsidRDefault="006F2F0E" w:rsidP="00766280">
            <w:pPr>
              <w:autoSpaceDE w:val="0"/>
              <w:autoSpaceDN w:val="0"/>
              <w:adjustRightInd w:val="0"/>
              <w:rPr>
                <w:color w:val="000000"/>
              </w:rPr>
            </w:pPr>
          </w:p>
        </w:tc>
      </w:tr>
      <w:tr w:rsidR="006F2F0E" w:rsidTr="00766280">
        <w:trPr>
          <w:cantSplit/>
          <w:trHeight w:val="305"/>
        </w:trPr>
        <w:tc>
          <w:tcPr>
            <w:tcW w:w="852" w:type="dxa"/>
            <w:vMerge/>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cantSplit/>
          <w:trHeight w:val="334"/>
        </w:trPr>
        <w:tc>
          <w:tcPr>
            <w:tcW w:w="852" w:type="dxa"/>
            <w:vMerge/>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переводчик</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2.17.</w:t>
            </w:r>
          </w:p>
        </w:tc>
        <w:tc>
          <w:tcPr>
            <w:tcW w:w="6195" w:type="dxa"/>
          </w:tcPr>
          <w:p w:rsidR="006F2F0E" w:rsidRDefault="006F2F0E" w:rsidP="00766280">
            <w:pPr>
              <w:autoSpaceDE w:val="0"/>
              <w:autoSpaceDN w:val="0"/>
              <w:adjustRightInd w:val="0"/>
              <w:rPr>
                <w:color w:val="000000"/>
              </w:rPr>
            </w:pPr>
            <w:r>
              <w:rPr>
                <w:color w:val="000000"/>
              </w:rPr>
              <w:t>Программист:</w:t>
            </w:r>
          </w:p>
        </w:tc>
        <w:tc>
          <w:tcPr>
            <w:tcW w:w="1983" w:type="dxa"/>
          </w:tcPr>
          <w:p w:rsidR="006F2F0E" w:rsidRDefault="006F2F0E" w:rsidP="00766280">
            <w:pPr>
              <w:autoSpaceDE w:val="0"/>
              <w:autoSpaceDN w:val="0"/>
              <w:adjustRightInd w:val="0"/>
              <w:rPr>
                <w:color w:val="000000"/>
              </w:rPr>
            </w:pPr>
          </w:p>
        </w:tc>
      </w:tr>
      <w:tr w:rsidR="006F2F0E" w:rsidTr="00766280">
        <w:trPr>
          <w:trHeight w:val="36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 программист</w:t>
            </w:r>
          </w:p>
        </w:tc>
        <w:tc>
          <w:tcPr>
            <w:tcW w:w="1983" w:type="dxa"/>
          </w:tcPr>
          <w:p w:rsidR="006F2F0E" w:rsidRDefault="006F2F0E" w:rsidP="00766280">
            <w:pPr>
              <w:autoSpaceDE w:val="0"/>
              <w:autoSpaceDN w:val="0"/>
              <w:adjustRightInd w:val="0"/>
              <w:rPr>
                <w:color w:val="000000"/>
                <w:lang w:val="en-US"/>
              </w:rPr>
            </w:pPr>
            <w:r>
              <w:rPr>
                <w:color w:val="000000"/>
                <w:lang w:val="en-US"/>
              </w:rPr>
              <w:t>11995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10920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программист</w:t>
            </w:r>
          </w:p>
        </w:tc>
        <w:tc>
          <w:tcPr>
            <w:tcW w:w="1983" w:type="dxa"/>
          </w:tcPr>
          <w:p w:rsidR="006F2F0E" w:rsidRDefault="006F2F0E" w:rsidP="00766280">
            <w:pPr>
              <w:autoSpaceDE w:val="0"/>
              <w:autoSpaceDN w:val="0"/>
              <w:adjustRightInd w:val="0"/>
              <w:rPr>
                <w:color w:val="000000"/>
                <w:lang w:val="en-US"/>
              </w:rPr>
            </w:pPr>
            <w:r>
              <w:rPr>
                <w:color w:val="000000"/>
                <w:lang w:val="en-US"/>
              </w:rPr>
              <w:t>8225</w:t>
            </w:r>
            <w:r>
              <w:rPr>
                <w:color w:val="000000"/>
              </w:rPr>
              <w:t>-</w:t>
            </w:r>
            <w:r>
              <w:rPr>
                <w:color w:val="000000"/>
                <w:lang w:val="en-US"/>
              </w:rPr>
              <w:t>9975</w:t>
            </w:r>
          </w:p>
        </w:tc>
      </w:tr>
      <w:tr w:rsidR="006F2F0E" w:rsidTr="00766280">
        <w:trPr>
          <w:trHeight w:val="348"/>
        </w:trPr>
        <w:tc>
          <w:tcPr>
            <w:tcW w:w="852" w:type="dxa"/>
          </w:tcPr>
          <w:p w:rsidR="006F2F0E" w:rsidRDefault="006F2F0E" w:rsidP="00766280">
            <w:pPr>
              <w:autoSpaceDE w:val="0"/>
              <w:autoSpaceDN w:val="0"/>
              <w:adjustRightInd w:val="0"/>
              <w:rPr>
                <w:color w:val="000000"/>
              </w:rPr>
            </w:pPr>
            <w:r>
              <w:rPr>
                <w:color w:val="000000"/>
              </w:rPr>
              <w:t>2.18.</w:t>
            </w:r>
          </w:p>
        </w:tc>
        <w:tc>
          <w:tcPr>
            <w:tcW w:w="6195" w:type="dxa"/>
          </w:tcPr>
          <w:p w:rsidR="006F2F0E" w:rsidRDefault="006F2F0E" w:rsidP="00766280">
            <w:pPr>
              <w:autoSpaceDE w:val="0"/>
              <w:autoSpaceDN w:val="0"/>
              <w:adjustRightInd w:val="0"/>
              <w:rPr>
                <w:color w:val="000000"/>
              </w:rPr>
            </w:pPr>
            <w:r>
              <w:rPr>
                <w:color w:val="000000"/>
              </w:rPr>
              <w:t>Психолог:</w:t>
            </w:r>
          </w:p>
        </w:tc>
        <w:tc>
          <w:tcPr>
            <w:tcW w:w="1983" w:type="dxa"/>
          </w:tcPr>
          <w:p w:rsidR="006F2F0E" w:rsidRDefault="006F2F0E" w:rsidP="00766280">
            <w:pPr>
              <w:autoSpaceDE w:val="0"/>
              <w:autoSpaceDN w:val="0"/>
              <w:adjustRightInd w:val="0"/>
              <w:rPr>
                <w:color w:val="000000"/>
              </w:rPr>
            </w:pP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психолог </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2.19.</w:t>
            </w:r>
          </w:p>
        </w:tc>
        <w:tc>
          <w:tcPr>
            <w:tcW w:w="6195" w:type="dxa"/>
          </w:tcPr>
          <w:p w:rsidR="006F2F0E" w:rsidRDefault="006F2F0E" w:rsidP="00766280">
            <w:pPr>
              <w:autoSpaceDE w:val="0"/>
              <w:autoSpaceDN w:val="0"/>
              <w:adjustRightInd w:val="0"/>
              <w:rPr>
                <w:color w:val="000000"/>
              </w:rPr>
            </w:pPr>
            <w:r>
              <w:rPr>
                <w:color w:val="000000"/>
              </w:rPr>
              <w:t>Социолог:</w:t>
            </w:r>
          </w:p>
        </w:tc>
        <w:tc>
          <w:tcPr>
            <w:tcW w:w="1983" w:type="dxa"/>
          </w:tcPr>
          <w:p w:rsidR="006F2F0E" w:rsidRDefault="006F2F0E" w:rsidP="00766280">
            <w:pPr>
              <w:autoSpaceDE w:val="0"/>
              <w:autoSpaceDN w:val="0"/>
              <w:adjustRightInd w:val="0"/>
              <w:rPr>
                <w:color w:val="000000"/>
              </w:rPr>
            </w:pP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социолог</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290"/>
        </w:trPr>
        <w:tc>
          <w:tcPr>
            <w:tcW w:w="852" w:type="dxa"/>
          </w:tcPr>
          <w:p w:rsidR="006F2F0E" w:rsidRDefault="006F2F0E" w:rsidP="00766280">
            <w:pPr>
              <w:autoSpaceDE w:val="0"/>
              <w:autoSpaceDN w:val="0"/>
              <w:adjustRightInd w:val="0"/>
              <w:rPr>
                <w:color w:val="000000"/>
              </w:rPr>
            </w:pPr>
            <w:r>
              <w:rPr>
                <w:color w:val="000000"/>
              </w:rPr>
              <w:t>2.20.</w:t>
            </w:r>
          </w:p>
        </w:tc>
        <w:tc>
          <w:tcPr>
            <w:tcW w:w="6195" w:type="dxa"/>
          </w:tcPr>
          <w:p w:rsidR="006F2F0E" w:rsidRDefault="006F2F0E" w:rsidP="00766280">
            <w:pPr>
              <w:autoSpaceDE w:val="0"/>
              <w:autoSpaceDN w:val="0"/>
              <w:adjustRightInd w:val="0"/>
              <w:rPr>
                <w:color w:val="000000"/>
              </w:rPr>
            </w:pPr>
            <w:r>
              <w:rPr>
                <w:color w:val="000000"/>
              </w:rPr>
              <w:t>Специалист по кадрам:</w:t>
            </w:r>
          </w:p>
        </w:tc>
        <w:tc>
          <w:tcPr>
            <w:tcW w:w="1983" w:type="dxa"/>
          </w:tcPr>
          <w:p w:rsidR="006F2F0E" w:rsidRDefault="006F2F0E" w:rsidP="00766280">
            <w:pPr>
              <w:autoSpaceDE w:val="0"/>
              <w:autoSpaceDN w:val="0"/>
              <w:adjustRightInd w:val="0"/>
              <w:rPr>
                <w:color w:val="000000"/>
              </w:rPr>
            </w:pP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при стаже работы не менее 5 лет</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при стаже работы не менее 3 лет</w:t>
            </w:r>
          </w:p>
        </w:tc>
        <w:tc>
          <w:tcPr>
            <w:tcW w:w="1983" w:type="dxa"/>
          </w:tcPr>
          <w:p w:rsidR="006F2F0E" w:rsidRDefault="006F2F0E" w:rsidP="00766280">
            <w:pPr>
              <w:autoSpaceDE w:val="0"/>
              <w:autoSpaceDN w:val="0"/>
              <w:adjustRightInd w:val="0"/>
              <w:rPr>
                <w:color w:val="000000"/>
                <w:lang w:val="en-US"/>
              </w:rPr>
            </w:pPr>
            <w:r>
              <w:rPr>
                <w:color w:val="000000"/>
                <w:lang w:val="en-US"/>
              </w:rPr>
              <w:t>7550</w:t>
            </w: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без предъявления требований к стажу работы</w:t>
            </w:r>
          </w:p>
        </w:tc>
        <w:tc>
          <w:tcPr>
            <w:tcW w:w="1983" w:type="dxa"/>
          </w:tcPr>
          <w:p w:rsidR="006F2F0E" w:rsidRDefault="006F2F0E" w:rsidP="00766280">
            <w:pPr>
              <w:autoSpaceDE w:val="0"/>
              <w:autoSpaceDN w:val="0"/>
              <w:adjustRightInd w:val="0"/>
              <w:rPr>
                <w:color w:val="000000"/>
                <w:lang w:val="en-US"/>
              </w:rPr>
            </w:pPr>
            <w:r>
              <w:rPr>
                <w:color w:val="000000"/>
                <w:lang w:val="en-US"/>
              </w:rPr>
              <w:t>6875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2.21.</w:t>
            </w:r>
          </w:p>
        </w:tc>
        <w:tc>
          <w:tcPr>
            <w:tcW w:w="6195" w:type="dxa"/>
          </w:tcPr>
          <w:p w:rsidR="006F2F0E" w:rsidRDefault="006F2F0E" w:rsidP="00766280">
            <w:pPr>
              <w:autoSpaceDE w:val="0"/>
              <w:autoSpaceDN w:val="0"/>
              <w:adjustRightInd w:val="0"/>
              <w:rPr>
                <w:color w:val="000000"/>
              </w:rPr>
            </w:pPr>
            <w:proofErr w:type="spellStart"/>
            <w:r>
              <w:rPr>
                <w:color w:val="000000"/>
              </w:rPr>
              <w:t>Сурдопереводчик</w:t>
            </w:r>
            <w:proofErr w:type="spell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21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proofErr w:type="spellStart"/>
            <w:r>
              <w:rPr>
                <w:color w:val="000000"/>
              </w:rPr>
              <w:t>сурдопереводчик</w:t>
            </w:r>
            <w:proofErr w:type="spellEnd"/>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2.22.</w:t>
            </w:r>
          </w:p>
        </w:tc>
        <w:tc>
          <w:tcPr>
            <w:tcW w:w="6195" w:type="dxa"/>
          </w:tcPr>
          <w:p w:rsidR="006F2F0E" w:rsidRDefault="006F2F0E" w:rsidP="00766280">
            <w:pPr>
              <w:autoSpaceDE w:val="0"/>
              <w:autoSpaceDN w:val="0"/>
              <w:adjustRightInd w:val="0"/>
              <w:rPr>
                <w:color w:val="000000"/>
              </w:rPr>
            </w:pPr>
            <w:r>
              <w:rPr>
                <w:color w:val="000000"/>
              </w:rPr>
              <w:t>Техник:</w:t>
            </w:r>
          </w:p>
        </w:tc>
        <w:tc>
          <w:tcPr>
            <w:tcW w:w="1983" w:type="dxa"/>
          </w:tcPr>
          <w:p w:rsidR="006F2F0E" w:rsidRDefault="006F2F0E" w:rsidP="00766280">
            <w:pPr>
              <w:autoSpaceDE w:val="0"/>
              <w:autoSpaceDN w:val="0"/>
              <w:adjustRightInd w:val="0"/>
              <w:rPr>
                <w:color w:val="000000"/>
              </w:rPr>
            </w:pP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I категории, имеющий стаж работы в должности техника I категории не менее 2 лет </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 без предъявления требований к стажу работы</w:t>
            </w:r>
          </w:p>
        </w:tc>
        <w:tc>
          <w:tcPr>
            <w:tcW w:w="1983" w:type="dxa"/>
          </w:tcPr>
          <w:p w:rsidR="006F2F0E" w:rsidRDefault="006F2F0E" w:rsidP="00766280">
            <w:pPr>
              <w:autoSpaceDE w:val="0"/>
              <w:autoSpaceDN w:val="0"/>
              <w:adjustRightInd w:val="0"/>
              <w:rPr>
                <w:color w:val="000000"/>
                <w:lang w:val="en-US"/>
              </w:rPr>
            </w:pPr>
            <w:r>
              <w:rPr>
                <w:color w:val="000000"/>
                <w:lang w:val="en-US"/>
              </w:rPr>
              <w:t>7550</w:t>
            </w:r>
          </w:p>
        </w:tc>
      </w:tr>
      <w:tr w:rsidR="006F2F0E" w:rsidTr="00766280">
        <w:trPr>
          <w:trHeight w:val="36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техник 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6875</w:t>
            </w:r>
          </w:p>
        </w:tc>
      </w:tr>
      <w:tr w:rsidR="006F2F0E" w:rsidTr="00766280">
        <w:trPr>
          <w:trHeight w:val="36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техник</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34"/>
        </w:trPr>
        <w:tc>
          <w:tcPr>
            <w:tcW w:w="852" w:type="dxa"/>
          </w:tcPr>
          <w:p w:rsidR="006F2F0E" w:rsidRDefault="006F2F0E" w:rsidP="00766280">
            <w:pPr>
              <w:autoSpaceDE w:val="0"/>
              <w:autoSpaceDN w:val="0"/>
              <w:adjustRightInd w:val="0"/>
              <w:rPr>
                <w:color w:val="000000"/>
              </w:rPr>
            </w:pPr>
            <w:r>
              <w:rPr>
                <w:color w:val="000000"/>
              </w:rPr>
              <w:t>2.23.</w:t>
            </w:r>
          </w:p>
        </w:tc>
        <w:tc>
          <w:tcPr>
            <w:tcW w:w="6195" w:type="dxa"/>
          </w:tcPr>
          <w:p w:rsidR="006F2F0E" w:rsidRDefault="006F2F0E" w:rsidP="00766280">
            <w:pPr>
              <w:autoSpaceDE w:val="0"/>
              <w:autoSpaceDN w:val="0"/>
              <w:adjustRightInd w:val="0"/>
              <w:rPr>
                <w:color w:val="000000"/>
              </w:rPr>
            </w:pPr>
            <w:r>
              <w:rPr>
                <w:color w:val="000000"/>
              </w:rPr>
              <w:t>Технолог:</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11995</w:t>
            </w:r>
          </w:p>
        </w:tc>
      </w:tr>
      <w:tr w:rsidR="006F2F0E" w:rsidTr="00766280">
        <w:trPr>
          <w:trHeight w:val="34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10920</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технолог </w:t>
            </w:r>
          </w:p>
        </w:tc>
        <w:tc>
          <w:tcPr>
            <w:tcW w:w="1983" w:type="dxa"/>
          </w:tcPr>
          <w:p w:rsidR="006F2F0E" w:rsidRDefault="006F2F0E" w:rsidP="00766280">
            <w:pPr>
              <w:autoSpaceDE w:val="0"/>
              <w:autoSpaceDN w:val="0"/>
              <w:adjustRightInd w:val="0"/>
              <w:rPr>
                <w:color w:val="000000"/>
                <w:lang w:val="en-US"/>
              </w:rPr>
            </w:pPr>
            <w:r>
              <w:rPr>
                <w:color w:val="000000"/>
                <w:lang w:val="en-US"/>
              </w:rPr>
              <w:t>8225</w:t>
            </w:r>
            <w:r>
              <w:rPr>
                <w:color w:val="000000"/>
              </w:rPr>
              <w:t>-</w:t>
            </w:r>
            <w:r>
              <w:rPr>
                <w:color w:val="000000"/>
                <w:lang w:val="en-US"/>
              </w:rPr>
              <w:t>9975</w:t>
            </w:r>
          </w:p>
        </w:tc>
      </w:tr>
      <w:tr w:rsidR="006F2F0E" w:rsidTr="00766280">
        <w:trPr>
          <w:trHeight w:val="362"/>
        </w:trPr>
        <w:tc>
          <w:tcPr>
            <w:tcW w:w="852" w:type="dxa"/>
          </w:tcPr>
          <w:p w:rsidR="006F2F0E" w:rsidRDefault="006F2F0E" w:rsidP="00766280">
            <w:pPr>
              <w:autoSpaceDE w:val="0"/>
              <w:autoSpaceDN w:val="0"/>
              <w:adjustRightInd w:val="0"/>
              <w:rPr>
                <w:color w:val="000000"/>
              </w:rPr>
            </w:pPr>
            <w:r>
              <w:rPr>
                <w:color w:val="000000"/>
              </w:rPr>
              <w:t>2.24.</w:t>
            </w:r>
          </w:p>
        </w:tc>
        <w:tc>
          <w:tcPr>
            <w:tcW w:w="6195" w:type="dxa"/>
          </w:tcPr>
          <w:p w:rsidR="006F2F0E" w:rsidRDefault="006F2F0E" w:rsidP="00766280">
            <w:pPr>
              <w:autoSpaceDE w:val="0"/>
              <w:autoSpaceDN w:val="0"/>
              <w:adjustRightInd w:val="0"/>
              <w:rPr>
                <w:color w:val="000000"/>
              </w:rPr>
            </w:pPr>
            <w:r>
              <w:rPr>
                <w:color w:val="000000"/>
              </w:rPr>
              <w:t>Товаровед:</w:t>
            </w:r>
          </w:p>
        </w:tc>
        <w:tc>
          <w:tcPr>
            <w:tcW w:w="1983" w:type="dxa"/>
          </w:tcPr>
          <w:p w:rsidR="006F2F0E" w:rsidRDefault="006F2F0E" w:rsidP="00766280">
            <w:pPr>
              <w:autoSpaceDE w:val="0"/>
              <w:autoSpaceDN w:val="0"/>
              <w:adjustRightInd w:val="0"/>
              <w:rPr>
                <w:color w:val="000000"/>
              </w:rPr>
            </w:pP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6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6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товаровед </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34"/>
        </w:trPr>
        <w:tc>
          <w:tcPr>
            <w:tcW w:w="852" w:type="dxa"/>
          </w:tcPr>
          <w:p w:rsidR="006F2F0E" w:rsidRDefault="006F2F0E" w:rsidP="00766280">
            <w:pPr>
              <w:autoSpaceDE w:val="0"/>
              <w:autoSpaceDN w:val="0"/>
              <w:adjustRightInd w:val="0"/>
              <w:rPr>
                <w:color w:val="000000"/>
              </w:rPr>
            </w:pPr>
            <w:r>
              <w:rPr>
                <w:color w:val="000000"/>
              </w:rPr>
              <w:t>2.25.</w:t>
            </w:r>
          </w:p>
        </w:tc>
        <w:tc>
          <w:tcPr>
            <w:tcW w:w="6195" w:type="dxa"/>
          </w:tcPr>
          <w:p w:rsidR="006F2F0E" w:rsidRDefault="006F2F0E" w:rsidP="00766280">
            <w:pPr>
              <w:autoSpaceDE w:val="0"/>
              <w:autoSpaceDN w:val="0"/>
              <w:adjustRightInd w:val="0"/>
              <w:rPr>
                <w:color w:val="000000"/>
              </w:rPr>
            </w:pPr>
            <w:r>
              <w:rPr>
                <w:color w:val="000000"/>
              </w:rPr>
              <w:t>Физиолог:</w:t>
            </w:r>
          </w:p>
        </w:tc>
        <w:tc>
          <w:tcPr>
            <w:tcW w:w="1983" w:type="dxa"/>
          </w:tcPr>
          <w:p w:rsidR="006F2F0E" w:rsidRDefault="006F2F0E" w:rsidP="00766280">
            <w:pPr>
              <w:autoSpaceDE w:val="0"/>
              <w:autoSpaceDN w:val="0"/>
              <w:adjustRightInd w:val="0"/>
              <w:rPr>
                <w:color w:val="000000"/>
              </w:rPr>
            </w:pP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физиолог </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34"/>
        </w:trPr>
        <w:tc>
          <w:tcPr>
            <w:tcW w:w="852" w:type="dxa"/>
          </w:tcPr>
          <w:p w:rsidR="006F2F0E" w:rsidRDefault="006F2F0E" w:rsidP="00766280">
            <w:pPr>
              <w:autoSpaceDE w:val="0"/>
              <w:autoSpaceDN w:val="0"/>
              <w:adjustRightInd w:val="0"/>
              <w:rPr>
                <w:color w:val="000000"/>
              </w:rPr>
            </w:pPr>
            <w:r>
              <w:rPr>
                <w:color w:val="000000"/>
              </w:rPr>
              <w:t>2.26.</w:t>
            </w:r>
          </w:p>
        </w:tc>
        <w:tc>
          <w:tcPr>
            <w:tcW w:w="6195" w:type="dxa"/>
          </w:tcPr>
          <w:p w:rsidR="006F2F0E" w:rsidRDefault="006F2F0E" w:rsidP="00766280">
            <w:pPr>
              <w:autoSpaceDE w:val="0"/>
              <w:autoSpaceDN w:val="0"/>
              <w:adjustRightInd w:val="0"/>
              <w:rPr>
                <w:color w:val="000000"/>
              </w:rPr>
            </w:pPr>
            <w:r>
              <w:rPr>
                <w:color w:val="000000"/>
              </w:rPr>
              <w:t>Художник:</w:t>
            </w:r>
          </w:p>
        </w:tc>
        <w:tc>
          <w:tcPr>
            <w:tcW w:w="1983" w:type="dxa"/>
          </w:tcPr>
          <w:p w:rsidR="006F2F0E" w:rsidRDefault="006F2F0E" w:rsidP="00766280">
            <w:pPr>
              <w:autoSpaceDE w:val="0"/>
              <w:autoSpaceDN w:val="0"/>
              <w:adjustRightInd w:val="0"/>
              <w:rPr>
                <w:color w:val="000000"/>
              </w:rPr>
            </w:pP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276"/>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художник</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2.27.</w:t>
            </w:r>
          </w:p>
        </w:tc>
        <w:tc>
          <w:tcPr>
            <w:tcW w:w="6195" w:type="dxa"/>
          </w:tcPr>
          <w:p w:rsidR="006F2F0E" w:rsidRDefault="006F2F0E" w:rsidP="00766280">
            <w:pPr>
              <w:autoSpaceDE w:val="0"/>
              <w:autoSpaceDN w:val="0"/>
              <w:adjustRightInd w:val="0"/>
              <w:rPr>
                <w:color w:val="000000"/>
              </w:rPr>
            </w:pPr>
            <w:r>
              <w:rPr>
                <w:color w:val="000000"/>
              </w:rPr>
              <w:t>Эколог (инженер по охране окружающей среды):</w:t>
            </w:r>
          </w:p>
        </w:tc>
        <w:tc>
          <w:tcPr>
            <w:tcW w:w="1983" w:type="dxa"/>
          </w:tcPr>
          <w:p w:rsidR="006F2F0E" w:rsidRDefault="006F2F0E" w:rsidP="00766280">
            <w:pPr>
              <w:autoSpaceDE w:val="0"/>
              <w:autoSpaceDN w:val="0"/>
              <w:adjustRightInd w:val="0"/>
              <w:rPr>
                <w:color w:val="000000"/>
              </w:rPr>
            </w:pP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эколог (инженер по охране окружающей среды) </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41"/>
        </w:trPr>
        <w:tc>
          <w:tcPr>
            <w:tcW w:w="852" w:type="dxa"/>
          </w:tcPr>
          <w:p w:rsidR="006F2F0E" w:rsidRDefault="006F2F0E" w:rsidP="00766280">
            <w:pPr>
              <w:autoSpaceDE w:val="0"/>
              <w:autoSpaceDN w:val="0"/>
              <w:adjustRightInd w:val="0"/>
              <w:rPr>
                <w:color w:val="000000"/>
              </w:rPr>
            </w:pPr>
            <w:r>
              <w:rPr>
                <w:color w:val="000000"/>
              </w:rPr>
              <w:t>2.28.</w:t>
            </w:r>
          </w:p>
        </w:tc>
        <w:tc>
          <w:tcPr>
            <w:tcW w:w="6195" w:type="dxa"/>
          </w:tcPr>
          <w:p w:rsidR="006F2F0E" w:rsidRDefault="006F2F0E" w:rsidP="00766280">
            <w:pPr>
              <w:autoSpaceDE w:val="0"/>
              <w:autoSpaceDN w:val="0"/>
              <w:adjustRightInd w:val="0"/>
              <w:rPr>
                <w:color w:val="000000"/>
              </w:rPr>
            </w:pPr>
            <w:r>
              <w:rPr>
                <w:color w:val="000000"/>
              </w:rPr>
              <w:t>Экономист:</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экономист</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34"/>
        </w:trPr>
        <w:tc>
          <w:tcPr>
            <w:tcW w:w="852" w:type="dxa"/>
          </w:tcPr>
          <w:p w:rsidR="006F2F0E" w:rsidRDefault="006F2F0E" w:rsidP="00766280">
            <w:pPr>
              <w:autoSpaceDE w:val="0"/>
              <w:autoSpaceDN w:val="0"/>
              <w:adjustRightInd w:val="0"/>
              <w:rPr>
                <w:color w:val="000000"/>
              </w:rPr>
            </w:pPr>
            <w:r>
              <w:rPr>
                <w:color w:val="000000"/>
              </w:rPr>
              <w:t>2.29.</w:t>
            </w:r>
          </w:p>
        </w:tc>
        <w:tc>
          <w:tcPr>
            <w:tcW w:w="6195" w:type="dxa"/>
          </w:tcPr>
          <w:p w:rsidR="006F2F0E" w:rsidRDefault="006F2F0E" w:rsidP="00766280">
            <w:pPr>
              <w:autoSpaceDE w:val="0"/>
              <w:autoSpaceDN w:val="0"/>
              <w:adjustRightInd w:val="0"/>
              <w:rPr>
                <w:color w:val="000000"/>
              </w:rPr>
            </w:pPr>
            <w:r>
              <w:rPr>
                <w:color w:val="000000"/>
              </w:rPr>
              <w:t>Электроник:</w:t>
            </w:r>
          </w:p>
        </w:tc>
        <w:tc>
          <w:tcPr>
            <w:tcW w:w="1983" w:type="dxa"/>
          </w:tcPr>
          <w:p w:rsidR="006F2F0E" w:rsidRDefault="006F2F0E" w:rsidP="00766280">
            <w:pPr>
              <w:autoSpaceDE w:val="0"/>
              <w:autoSpaceDN w:val="0"/>
              <w:adjustRightInd w:val="0"/>
              <w:rPr>
                <w:color w:val="000000"/>
              </w:rPr>
            </w:pP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11995</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10920</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4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электроник</w:t>
            </w:r>
          </w:p>
        </w:tc>
        <w:tc>
          <w:tcPr>
            <w:tcW w:w="1983" w:type="dxa"/>
          </w:tcPr>
          <w:p w:rsidR="006F2F0E" w:rsidRDefault="006F2F0E" w:rsidP="00766280">
            <w:pPr>
              <w:autoSpaceDE w:val="0"/>
              <w:autoSpaceDN w:val="0"/>
              <w:adjustRightInd w:val="0"/>
              <w:rPr>
                <w:color w:val="000000"/>
                <w:lang w:val="en-US"/>
              </w:rPr>
            </w:pPr>
            <w:r>
              <w:rPr>
                <w:color w:val="000000"/>
                <w:lang w:val="en-US"/>
              </w:rPr>
              <w:t>8225</w:t>
            </w:r>
            <w:r>
              <w:rPr>
                <w:color w:val="000000"/>
              </w:rPr>
              <w:t>-</w:t>
            </w:r>
            <w:r>
              <w:rPr>
                <w:color w:val="000000"/>
                <w:lang w:val="en-US"/>
              </w:rPr>
              <w:t>9975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2.30.</w:t>
            </w:r>
          </w:p>
        </w:tc>
        <w:tc>
          <w:tcPr>
            <w:tcW w:w="6195" w:type="dxa"/>
          </w:tcPr>
          <w:p w:rsidR="006F2F0E" w:rsidRDefault="006F2F0E" w:rsidP="00766280">
            <w:pPr>
              <w:autoSpaceDE w:val="0"/>
              <w:autoSpaceDN w:val="0"/>
              <w:adjustRightInd w:val="0"/>
              <w:rPr>
                <w:color w:val="000000"/>
              </w:rPr>
            </w:pPr>
            <w:r>
              <w:rPr>
                <w:color w:val="000000"/>
              </w:rPr>
              <w:t>Юрисконсульт:</w:t>
            </w:r>
          </w:p>
        </w:tc>
        <w:tc>
          <w:tcPr>
            <w:tcW w:w="1983" w:type="dxa"/>
          </w:tcPr>
          <w:p w:rsidR="006F2F0E" w:rsidRDefault="006F2F0E" w:rsidP="00766280">
            <w:pPr>
              <w:autoSpaceDE w:val="0"/>
              <w:autoSpaceDN w:val="0"/>
              <w:adjustRightInd w:val="0"/>
              <w:rPr>
                <w:color w:val="000000"/>
              </w:rPr>
            </w:pP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91"/>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II категории </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91"/>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юрисконсульт</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2.31.</w:t>
            </w:r>
          </w:p>
        </w:tc>
        <w:tc>
          <w:tcPr>
            <w:tcW w:w="6195" w:type="dxa"/>
          </w:tcPr>
          <w:p w:rsidR="006F2F0E" w:rsidRDefault="006F2F0E" w:rsidP="00766280">
            <w:pPr>
              <w:autoSpaceDE w:val="0"/>
              <w:autoSpaceDN w:val="0"/>
              <w:adjustRightInd w:val="0"/>
              <w:rPr>
                <w:color w:val="000000"/>
              </w:rPr>
            </w:pPr>
            <w:r>
              <w:rPr>
                <w:color w:val="000000"/>
              </w:rPr>
              <w:t xml:space="preserve">Редактор </w:t>
            </w:r>
            <w:proofErr w:type="gramStart"/>
            <w:r>
              <w:rPr>
                <w:color w:val="000000"/>
              </w:rPr>
              <w:t xml:space="preserve">( </w:t>
            </w:r>
            <w:proofErr w:type="gramEnd"/>
            <w:r>
              <w:rPr>
                <w:color w:val="000000"/>
              </w:rPr>
              <w:t>в том числе научный, технический, художественный):</w:t>
            </w:r>
          </w:p>
        </w:tc>
        <w:tc>
          <w:tcPr>
            <w:tcW w:w="1983" w:type="dxa"/>
          </w:tcPr>
          <w:p w:rsidR="006F2F0E" w:rsidRDefault="006F2F0E" w:rsidP="00766280">
            <w:pPr>
              <w:rPr>
                <w:color w:val="000000"/>
              </w:rPr>
            </w:pPr>
          </w:p>
          <w:p w:rsidR="006F2F0E" w:rsidRDefault="006F2F0E" w:rsidP="00766280">
            <w:pPr>
              <w:autoSpaceDE w:val="0"/>
              <w:autoSpaceDN w:val="0"/>
              <w:adjustRightInd w:val="0"/>
              <w:rPr>
                <w:color w:val="000000"/>
              </w:rPr>
            </w:pPr>
          </w:p>
        </w:tc>
      </w:tr>
      <w:tr w:rsidR="006F2F0E" w:rsidTr="00766280">
        <w:trPr>
          <w:trHeight w:val="290"/>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ведущий</w:t>
            </w:r>
          </w:p>
        </w:tc>
        <w:tc>
          <w:tcPr>
            <w:tcW w:w="1983" w:type="dxa"/>
          </w:tcPr>
          <w:p w:rsidR="006F2F0E" w:rsidRDefault="006F2F0E" w:rsidP="00766280">
            <w:pPr>
              <w:autoSpaceDE w:val="0"/>
              <w:autoSpaceDN w:val="0"/>
              <w:adjustRightInd w:val="0"/>
              <w:rPr>
                <w:color w:val="000000"/>
                <w:lang w:val="en-US"/>
              </w:rPr>
            </w:pPr>
            <w:r>
              <w:rPr>
                <w:color w:val="000000"/>
                <w:lang w:val="en-US"/>
              </w:rPr>
              <w:t>10240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I категории</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II категории </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62"/>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редактор</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269"/>
        </w:trPr>
        <w:tc>
          <w:tcPr>
            <w:tcW w:w="852" w:type="dxa"/>
          </w:tcPr>
          <w:p w:rsidR="006F2F0E" w:rsidRDefault="006F2F0E" w:rsidP="00766280">
            <w:pPr>
              <w:autoSpaceDE w:val="0"/>
              <w:autoSpaceDN w:val="0"/>
              <w:adjustRightInd w:val="0"/>
              <w:rPr>
                <w:color w:val="000000"/>
              </w:rPr>
            </w:pPr>
            <w:r>
              <w:rPr>
                <w:color w:val="000000"/>
              </w:rPr>
              <w:t>2.32.</w:t>
            </w:r>
          </w:p>
        </w:tc>
        <w:tc>
          <w:tcPr>
            <w:tcW w:w="6195" w:type="dxa"/>
          </w:tcPr>
          <w:p w:rsidR="006F2F0E" w:rsidRDefault="006F2F0E" w:rsidP="00766280">
            <w:pPr>
              <w:autoSpaceDE w:val="0"/>
              <w:autoSpaceDN w:val="0"/>
              <w:adjustRightInd w:val="0"/>
              <w:rPr>
                <w:color w:val="000000"/>
              </w:rPr>
            </w:pPr>
            <w:r>
              <w:rPr>
                <w:color w:val="000000"/>
              </w:rPr>
              <w:t>Выпускающий, младший редактор, корректор</w:t>
            </w:r>
          </w:p>
        </w:tc>
        <w:tc>
          <w:tcPr>
            <w:tcW w:w="1983" w:type="dxa"/>
          </w:tcPr>
          <w:p w:rsidR="006F2F0E" w:rsidRDefault="006F2F0E" w:rsidP="00766280">
            <w:pPr>
              <w:autoSpaceDE w:val="0"/>
              <w:autoSpaceDN w:val="0"/>
              <w:adjustRightInd w:val="0"/>
              <w:rPr>
                <w:color w:val="000000"/>
                <w:lang w:val="en-US"/>
              </w:rPr>
            </w:pPr>
            <w:r>
              <w:rPr>
                <w:color w:val="000000"/>
                <w:lang w:val="en-US"/>
              </w:rPr>
              <w:t>7550</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3.</w:t>
            </w:r>
          </w:p>
        </w:tc>
        <w:tc>
          <w:tcPr>
            <w:tcW w:w="6195" w:type="dxa"/>
          </w:tcPr>
          <w:p w:rsidR="006F2F0E" w:rsidRDefault="006F2F0E" w:rsidP="00766280">
            <w:pPr>
              <w:autoSpaceDE w:val="0"/>
              <w:autoSpaceDN w:val="0"/>
              <w:adjustRightInd w:val="0"/>
              <w:rPr>
                <w:color w:val="000000"/>
              </w:rPr>
            </w:pPr>
            <w:r>
              <w:rPr>
                <w:color w:val="000000"/>
              </w:rPr>
              <w:t>Служащие</w:t>
            </w:r>
          </w:p>
        </w:tc>
        <w:tc>
          <w:tcPr>
            <w:tcW w:w="1983" w:type="dxa"/>
          </w:tcPr>
          <w:p w:rsidR="006F2F0E" w:rsidRDefault="006F2F0E" w:rsidP="00766280">
            <w:pPr>
              <w:autoSpaceDE w:val="0"/>
              <w:autoSpaceDN w:val="0"/>
              <w:adjustRightInd w:val="0"/>
              <w:rPr>
                <w:color w:val="000000"/>
              </w:rPr>
            </w:pP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3.1.</w:t>
            </w:r>
          </w:p>
        </w:tc>
        <w:tc>
          <w:tcPr>
            <w:tcW w:w="6195" w:type="dxa"/>
          </w:tcPr>
          <w:p w:rsidR="006F2F0E" w:rsidRDefault="006F2F0E" w:rsidP="00766280">
            <w:pPr>
              <w:autoSpaceDE w:val="0"/>
              <w:autoSpaceDN w:val="0"/>
              <w:adjustRightInd w:val="0"/>
              <w:rPr>
                <w:color w:val="000000"/>
              </w:rPr>
            </w:pPr>
            <w:r>
              <w:rPr>
                <w:color w:val="000000"/>
              </w:rPr>
              <w:t xml:space="preserve">Агент </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3.2.</w:t>
            </w:r>
          </w:p>
        </w:tc>
        <w:tc>
          <w:tcPr>
            <w:tcW w:w="6195" w:type="dxa"/>
          </w:tcPr>
          <w:p w:rsidR="006F2F0E" w:rsidRDefault="006F2F0E" w:rsidP="00766280">
            <w:pPr>
              <w:autoSpaceDE w:val="0"/>
              <w:autoSpaceDN w:val="0"/>
              <w:adjustRightInd w:val="0"/>
              <w:rPr>
                <w:color w:val="000000"/>
              </w:rPr>
            </w:pPr>
            <w:r>
              <w:rPr>
                <w:color w:val="000000"/>
              </w:rPr>
              <w:t>Архивариус</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290"/>
        </w:trPr>
        <w:tc>
          <w:tcPr>
            <w:tcW w:w="852" w:type="dxa"/>
          </w:tcPr>
          <w:p w:rsidR="006F2F0E" w:rsidRDefault="006F2F0E" w:rsidP="00766280">
            <w:pPr>
              <w:autoSpaceDE w:val="0"/>
              <w:autoSpaceDN w:val="0"/>
              <w:adjustRightInd w:val="0"/>
              <w:rPr>
                <w:color w:val="000000"/>
              </w:rPr>
            </w:pPr>
            <w:r>
              <w:rPr>
                <w:color w:val="000000"/>
              </w:rPr>
              <w:t>3.3.</w:t>
            </w:r>
          </w:p>
        </w:tc>
        <w:tc>
          <w:tcPr>
            <w:tcW w:w="6195" w:type="dxa"/>
          </w:tcPr>
          <w:p w:rsidR="006F2F0E" w:rsidRDefault="006F2F0E" w:rsidP="00766280">
            <w:pPr>
              <w:autoSpaceDE w:val="0"/>
              <w:autoSpaceDN w:val="0"/>
              <w:adjustRightInd w:val="0"/>
              <w:rPr>
                <w:color w:val="000000"/>
              </w:rPr>
            </w:pPr>
            <w:r>
              <w:rPr>
                <w:color w:val="000000"/>
              </w:rPr>
              <w:t>Дежурный бюро пропусков</w:t>
            </w:r>
          </w:p>
        </w:tc>
        <w:tc>
          <w:tcPr>
            <w:tcW w:w="1983" w:type="dxa"/>
          </w:tcPr>
          <w:p w:rsidR="006F2F0E" w:rsidRDefault="006F2F0E" w:rsidP="00766280">
            <w:pPr>
              <w:autoSpaceDE w:val="0"/>
              <w:autoSpaceDN w:val="0"/>
              <w:adjustRightInd w:val="0"/>
              <w:rPr>
                <w:color w:val="000000"/>
                <w:lang w:val="en-US"/>
              </w:rPr>
            </w:pPr>
            <w:r>
              <w:rPr>
                <w:color w:val="000000"/>
                <w:lang w:val="en-US"/>
              </w:rPr>
              <w:t>5210</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lastRenderedPageBreak/>
              <w:t>3.4.</w:t>
            </w:r>
          </w:p>
        </w:tc>
        <w:tc>
          <w:tcPr>
            <w:tcW w:w="6195" w:type="dxa"/>
          </w:tcPr>
          <w:p w:rsidR="006F2F0E" w:rsidRDefault="006F2F0E" w:rsidP="00766280">
            <w:pPr>
              <w:autoSpaceDE w:val="0"/>
              <w:autoSpaceDN w:val="0"/>
              <w:adjustRightInd w:val="0"/>
              <w:rPr>
                <w:color w:val="000000"/>
              </w:rPr>
            </w:pPr>
            <w:r>
              <w:rPr>
                <w:color w:val="000000"/>
              </w:rPr>
              <w:t>Дежурный по выдаче справок (бюро справок), дежурный по залу, дежурный по этажу гостиницы, дежурный по комнате отдыха, дежурный по общежитию</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3.5.</w:t>
            </w:r>
          </w:p>
        </w:tc>
        <w:tc>
          <w:tcPr>
            <w:tcW w:w="6195" w:type="dxa"/>
          </w:tcPr>
          <w:p w:rsidR="006F2F0E" w:rsidRDefault="006F2F0E" w:rsidP="00766280">
            <w:pPr>
              <w:autoSpaceDE w:val="0"/>
              <w:autoSpaceDN w:val="0"/>
              <w:adjustRightInd w:val="0"/>
              <w:rPr>
                <w:color w:val="000000"/>
              </w:rPr>
            </w:pPr>
            <w:r>
              <w:rPr>
                <w:color w:val="000000"/>
              </w:rPr>
              <w:t xml:space="preserve">Дежурный по режиму </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высшее профессиональное образование без предъявления требований к стажу работы</w:t>
            </w:r>
          </w:p>
        </w:tc>
        <w:tc>
          <w:tcPr>
            <w:tcW w:w="1983" w:type="dxa"/>
          </w:tcPr>
          <w:p w:rsidR="006F2F0E" w:rsidRDefault="006F2F0E" w:rsidP="00766280">
            <w:pPr>
              <w:autoSpaceDE w:val="0"/>
              <w:autoSpaceDN w:val="0"/>
              <w:adjustRightInd w:val="0"/>
              <w:rPr>
                <w:color w:val="000000"/>
              </w:rPr>
            </w:pPr>
          </w:p>
          <w:p w:rsidR="006F2F0E" w:rsidRDefault="006F2F0E" w:rsidP="00766280">
            <w:pPr>
              <w:autoSpaceDE w:val="0"/>
              <w:autoSpaceDN w:val="0"/>
              <w:adjustRightInd w:val="0"/>
              <w:rPr>
                <w:color w:val="000000"/>
                <w:lang w:val="en-US"/>
              </w:rPr>
            </w:pPr>
            <w:r>
              <w:rPr>
                <w:color w:val="000000"/>
                <w:lang w:val="en-US"/>
              </w:rPr>
              <w:t>9</w:t>
            </w:r>
            <w:r>
              <w:rPr>
                <w:color w:val="000000"/>
              </w:rPr>
              <w:t>165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tc>
        <w:tc>
          <w:tcPr>
            <w:tcW w:w="1983" w:type="dxa"/>
          </w:tcPr>
          <w:p w:rsidR="006F2F0E" w:rsidRDefault="006F2F0E" w:rsidP="00766280">
            <w:pPr>
              <w:autoSpaceDE w:val="0"/>
              <w:autoSpaceDN w:val="0"/>
              <w:adjustRightInd w:val="0"/>
              <w:rPr>
                <w:color w:val="000000"/>
              </w:rPr>
            </w:pPr>
          </w:p>
          <w:p w:rsidR="006F2F0E" w:rsidRDefault="006F2F0E" w:rsidP="00766280">
            <w:pPr>
              <w:autoSpaceDE w:val="0"/>
              <w:autoSpaceDN w:val="0"/>
              <w:adjustRightInd w:val="0"/>
              <w:rPr>
                <w:color w:val="000000"/>
              </w:rPr>
            </w:pPr>
          </w:p>
          <w:p w:rsidR="006F2F0E" w:rsidRDefault="006F2F0E" w:rsidP="00766280">
            <w:pPr>
              <w:autoSpaceDE w:val="0"/>
              <w:autoSpaceDN w:val="0"/>
              <w:adjustRightInd w:val="0"/>
              <w:rPr>
                <w:color w:val="000000"/>
              </w:rPr>
            </w:pPr>
          </w:p>
          <w:p w:rsidR="006F2F0E" w:rsidRDefault="006F2F0E" w:rsidP="00766280">
            <w:pPr>
              <w:autoSpaceDE w:val="0"/>
              <w:autoSpaceDN w:val="0"/>
              <w:adjustRightInd w:val="0"/>
              <w:rPr>
                <w:color w:val="000000"/>
                <w:lang w:val="en-US"/>
              </w:rPr>
            </w:pPr>
            <w:r>
              <w:rPr>
                <w:color w:val="000000"/>
              </w:rPr>
              <w:t>8225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3.6.</w:t>
            </w:r>
          </w:p>
        </w:tc>
        <w:tc>
          <w:tcPr>
            <w:tcW w:w="6195" w:type="dxa"/>
          </w:tcPr>
          <w:p w:rsidR="006F2F0E" w:rsidRDefault="006F2F0E" w:rsidP="00766280">
            <w:pPr>
              <w:autoSpaceDE w:val="0"/>
              <w:autoSpaceDN w:val="0"/>
              <w:adjustRightInd w:val="0"/>
              <w:rPr>
                <w:color w:val="000000"/>
              </w:rPr>
            </w:pPr>
            <w:r>
              <w:rPr>
                <w:color w:val="000000"/>
              </w:rPr>
              <w:t>Старший дежурный по режиму</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высшее профессиональное образование и стаж работы в должности дежурного по режиму не менее 2 лет</w:t>
            </w:r>
          </w:p>
        </w:tc>
        <w:tc>
          <w:tcPr>
            <w:tcW w:w="1983" w:type="dxa"/>
          </w:tcPr>
          <w:p w:rsidR="006F2F0E" w:rsidRDefault="006F2F0E" w:rsidP="00766280">
            <w:pPr>
              <w:autoSpaceDE w:val="0"/>
              <w:autoSpaceDN w:val="0"/>
              <w:adjustRightInd w:val="0"/>
              <w:rPr>
                <w:color w:val="000000"/>
                <w:lang w:val="en-US"/>
              </w:rPr>
            </w:pPr>
            <w:r>
              <w:rPr>
                <w:color w:val="000000"/>
                <w:lang w:val="en-US"/>
              </w:rPr>
              <w:t>9975</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среднее профессиональное образование и стаж работы в должности дежурного по режиму не менее 2 лет </w:t>
            </w:r>
          </w:p>
        </w:tc>
        <w:tc>
          <w:tcPr>
            <w:tcW w:w="1983" w:type="dxa"/>
          </w:tcPr>
          <w:p w:rsidR="006F2F0E" w:rsidRDefault="006F2F0E" w:rsidP="00766280">
            <w:pPr>
              <w:autoSpaceDE w:val="0"/>
              <w:autoSpaceDN w:val="0"/>
              <w:adjustRightInd w:val="0"/>
              <w:rPr>
                <w:color w:val="000000"/>
                <w:lang w:val="en-US"/>
              </w:rPr>
            </w:pPr>
            <w:r>
              <w:rPr>
                <w:color w:val="000000"/>
                <w:lang w:val="en-US"/>
              </w:rPr>
              <w:t>9165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3.7.</w:t>
            </w:r>
          </w:p>
        </w:tc>
        <w:tc>
          <w:tcPr>
            <w:tcW w:w="6195" w:type="dxa"/>
          </w:tcPr>
          <w:p w:rsidR="006F2F0E" w:rsidRDefault="006F2F0E" w:rsidP="00766280">
            <w:pPr>
              <w:autoSpaceDE w:val="0"/>
              <w:autoSpaceDN w:val="0"/>
              <w:adjustRightInd w:val="0"/>
              <w:rPr>
                <w:color w:val="000000"/>
              </w:rPr>
            </w:pPr>
            <w:r>
              <w:rPr>
                <w:color w:val="000000"/>
              </w:rPr>
              <w:t>Делопроизводитель</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3.8.</w:t>
            </w:r>
          </w:p>
        </w:tc>
        <w:tc>
          <w:tcPr>
            <w:tcW w:w="6195" w:type="dxa"/>
          </w:tcPr>
          <w:p w:rsidR="006F2F0E" w:rsidRDefault="006F2F0E" w:rsidP="00766280">
            <w:pPr>
              <w:autoSpaceDE w:val="0"/>
              <w:autoSpaceDN w:val="0"/>
              <w:adjustRightInd w:val="0"/>
              <w:rPr>
                <w:color w:val="000000"/>
              </w:rPr>
            </w:pPr>
            <w:r>
              <w:rPr>
                <w:color w:val="000000"/>
              </w:rPr>
              <w:t>Диспетчер образовательного учреждения</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247"/>
        </w:trPr>
        <w:tc>
          <w:tcPr>
            <w:tcW w:w="852" w:type="dxa"/>
          </w:tcPr>
          <w:p w:rsidR="006F2F0E" w:rsidRDefault="006F2F0E" w:rsidP="00766280">
            <w:pPr>
              <w:autoSpaceDE w:val="0"/>
              <w:autoSpaceDN w:val="0"/>
              <w:adjustRightInd w:val="0"/>
              <w:rPr>
                <w:color w:val="000000"/>
              </w:rPr>
            </w:pPr>
            <w:r>
              <w:rPr>
                <w:color w:val="000000"/>
              </w:rPr>
              <w:t>3.9.</w:t>
            </w:r>
          </w:p>
        </w:tc>
        <w:tc>
          <w:tcPr>
            <w:tcW w:w="6195" w:type="dxa"/>
          </w:tcPr>
          <w:p w:rsidR="006F2F0E" w:rsidRDefault="006F2F0E" w:rsidP="00766280">
            <w:pPr>
              <w:autoSpaceDE w:val="0"/>
              <w:autoSpaceDN w:val="0"/>
              <w:adjustRightInd w:val="0"/>
              <w:rPr>
                <w:color w:val="000000"/>
              </w:rPr>
            </w:pPr>
            <w:r>
              <w:rPr>
                <w:color w:val="000000"/>
              </w:rPr>
              <w:t xml:space="preserve">Кассир (включая </w:t>
            </w:r>
            <w:proofErr w:type="gramStart"/>
            <w:r>
              <w:rPr>
                <w:color w:val="000000"/>
              </w:rPr>
              <w:t>старшего</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26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старший кассир</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25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кассир</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3.10.</w:t>
            </w:r>
          </w:p>
        </w:tc>
        <w:tc>
          <w:tcPr>
            <w:tcW w:w="6195" w:type="dxa"/>
          </w:tcPr>
          <w:p w:rsidR="006F2F0E" w:rsidRDefault="006F2F0E" w:rsidP="00766280">
            <w:pPr>
              <w:autoSpaceDE w:val="0"/>
              <w:autoSpaceDN w:val="0"/>
              <w:adjustRightInd w:val="0"/>
              <w:rPr>
                <w:color w:val="000000"/>
              </w:rPr>
            </w:pPr>
            <w:r>
              <w:rPr>
                <w:color w:val="000000"/>
              </w:rPr>
              <w:t xml:space="preserve">Лаборант (включая </w:t>
            </w:r>
            <w:proofErr w:type="gramStart"/>
            <w:r>
              <w:rPr>
                <w:color w:val="000000"/>
              </w:rPr>
              <w:t>старшего</w:t>
            </w:r>
            <w:proofErr w:type="gramEnd"/>
            <w:r>
              <w:rPr>
                <w:color w:val="000000"/>
              </w:rPr>
              <w:t>):</w:t>
            </w:r>
          </w:p>
        </w:tc>
        <w:tc>
          <w:tcPr>
            <w:tcW w:w="1983" w:type="dxa"/>
          </w:tcPr>
          <w:p w:rsidR="006F2F0E" w:rsidRDefault="006F2F0E" w:rsidP="00766280">
            <w:pPr>
              <w:autoSpaceDE w:val="0"/>
              <w:autoSpaceDN w:val="0"/>
              <w:adjustRightInd w:val="0"/>
              <w:rPr>
                <w:color w:val="000000"/>
              </w:rPr>
            </w:pP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лаборант, исполняющий обязанности старшего лаборанта</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4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лаборант</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05"/>
        </w:trPr>
        <w:tc>
          <w:tcPr>
            <w:tcW w:w="852" w:type="dxa"/>
          </w:tcPr>
          <w:p w:rsidR="006F2F0E" w:rsidRDefault="006F2F0E" w:rsidP="00766280">
            <w:pPr>
              <w:autoSpaceDE w:val="0"/>
              <w:autoSpaceDN w:val="0"/>
              <w:adjustRightInd w:val="0"/>
              <w:rPr>
                <w:color w:val="000000"/>
              </w:rPr>
            </w:pPr>
            <w:r>
              <w:rPr>
                <w:color w:val="000000"/>
              </w:rPr>
              <w:t>3.11.</w:t>
            </w:r>
          </w:p>
        </w:tc>
        <w:tc>
          <w:tcPr>
            <w:tcW w:w="6195" w:type="dxa"/>
          </w:tcPr>
          <w:p w:rsidR="006F2F0E" w:rsidRDefault="006F2F0E" w:rsidP="00766280">
            <w:pPr>
              <w:autoSpaceDE w:val="0"/>
              <w:autoSpaceDN w:val="0"/>
              <w:adjustRightInd w:val="0"/>
              <w:rPr>
                <w:color w:val="000000"/>
              </w:rPr>
            </w:pPr>
            <w:r>
              <w:rPr>
                <w:color w:val="000000"/>
              </w:rPr>
              <w:t>Машинистка:</w:t>
            </w:r>
          </w:p>
        </w:tc>
        <w:tc>
          <w:tcPr>
            <w:tcW w:w="1983" w:type="dxa"/>
          </w:tcPr>
          <w:p w:rsidR="006F2F0E" w:rsidRDefault="006F2F0E" w:rsidP="00766280">
            <w:pPr>
              <w:autoSpaceDE w:val="0"/>
              <w:autoSpaceDN w:val="0"/>
              <w:adjustRightInd w:val="0"/>
              <w:rPr>
                <w:color w:val="000000"/>
              </w:rPr>
            </w:pP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машинистка, работающая с иностранным текстом </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машинистка </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r w:rsidR="006F2F0E" w:rsidTr="00766280">
        <w:trPr>
          <w:trHeight w:val="374"/>
        </w:trPr>
        <w:tc>
          <w:tcPr>
            <w:tcW w:w="852" w:type="dxa"/>
          </w:tcPr>
          <w:p w:rsidR="006F2F0E" w:rsidRDefault="006F2F0E" w:rsidP="00766280">
            <w:pPr>
              <w:autoSpaceDE w:val="0"/>
              <w:autoSpaceDN w:val="0"/>
              <w:adjustRightInd w:val="0"/>
              <w:rPr>
                <w:color w:val="000000"/>
              </w:rPr>
            </w:pPr>
            <w:r>
              <w:rPr>
                <w:color w:val="000000"/>
              </w:rPr>
              <w:t>3.12.</w:t>
            </w:r>
          </w:p>
        </w:tc>
        <w:tc>
          <w:tcPr>
            <w:tcW w:w="6195" w:type="dxa"/>
          </w:tcPr>
          <w:p w:rsidR="006F2F0E" w:rsidRDefault="006F2F0E" w:rsidP="00766280">
            <w:pPr>
              <w:autoSpaceDE w:val="0"/>
              <w:autoSpaceDN w:val="0"/>
              <w:adjustRightInd w:val="0"/>
              <w:rPr>
                <w:color w:val="000000"/>
              </w:rPr>
            </w:pPr>
            <w:r>
              <w:rPr>
                <w:color w:val="000000"/>
              </w:rPr>
              <w:t>Младший воспитатель:</w:t>
            </w:r>
          </w:p>
        </w:tc>
        <w:tc>
          <w:tcPr>
            <w:tcW w:w="1983" w:type="dxa"/>
          </w:tcPr>
          <w:p w:rsidR="006F2F0E" w:rsidRDefault="006F2F0E" w:rsidP="00766280">
            <w:pPr>
              <w:autoSpaceDE w:val="0"/>
              <w:autoSpaceDN w:val="0"/>
              <w:adjustRightInd w:val="0"/>
              <w:rPr>
                <w:color w:val="000000"/>
              </w:rPr>
            </w:pP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среднее (полное) общее образование и профессиональная подготовка в области образования и педагогики без предъявления требований к стажу работы  </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3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среднее профессиональное образование без предъявления требований к стажу работы</w:t>
            </w:r>
          </w:p>
        </w:tc>
        <w:tc>
          <w:tcPr>
            <w:tcW w:w="1983" w:type="dxa"/>
          </w:tcPr>
          <w:p w:rsidR="006F2F0E" w:rsidRDefault="006F2F0E" w:rsidP="00766280">
            <w:pPr>
              <w:autoSpaceDE w:val="0"/>
              <w:autoSpaceDN w:val="0"/>
              <w:adjustRightInd w:val="0"/>
              <w:rPr>
                <w:color w:val="000000"/>
                <w:lang w:val="en-US"/>
              </w:rPr>
            </w:pPr>
            <w:r>
              <w:rPr>
                <w:color w:val="000000"/>
                <w:lang w:val="en-US"/>
              </w:rPr>
              <w:t>6875</w:t>
            </w:r>
          </w:p>
        </w:tc>
      </w:tr>
      <w:tr w:rsidR="006F2F0E" w:rsidTr="00766280">
        <w:trPr>
          <w:trHeight w:val="290"/>
        </w:trPr>
        <w:tc>
          <w:tcPr>
            <w:tcW w:w="852" w:type="dxa"/>
          </w:tcPr>
          <w:p w:rsidR="006F2F0E" w:rsidRDefault="006F2F0E" w:rsidP="00766280">
            <w:pPr>
              <w:autoSpaceDE w:val="0"/>
              <w:autoSpaceDN w:val="0"/>
              <w:adjustRightInd w:val="0"/>
              <w:rPr>
                <w:color w:val="000000"/>
              </w:rPr>
            </w:pPr>
            <w:r>
              <w:rPr>
                <w:color w:val="000000"/>
              </w:rPr>
              <w:t>3.13.</w:t>
            </w:r>
          </w:p>
        </w:tc>
        <w:tc>
          <w:tcPr>
            <w:tcW w:w="6195" w:type="dxa"/>
          </w:tcPr>
          <w:p w:rsidR="006F2F0E" w:rsidRDefault="006F2F0E" w:rsidP="00766280">
            <w:pPr>
              <w:autoSpaceDE w:val="0"/>
              <w:autoSpaceDN w:val="0"/>
              <w:adjustRightInd w:val="0"/>
              <w:rPr>
                <w:color w:val="000000"/>
              </w:rPr>
            </w:pPr>
            <w:r>
              <w:rPr>
                <w:color w:val="000000"/>
              </w:rPr>
              <w:t>Оператор диспетчерской службы</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3.14.</w:t>
            </w:r>
          </w:p>
        </w:tc>
        <w:tc>
          <w:tcPr>
            <w:tcW w:w="6195" w:type="dxa"/>
          </w:tcPr>
          <w:p w:rsidR="006F2F0E" w:rsidRDefault="006F2F0E" w:rsidP="00766280">
            <w:pPr>
              <w:autoSpaceDE w:val="0"/>
              <w:autoSpaceDN w:val="0"/>
              <w:adjustRightInd w:val="0"/>
              <w:rPr>
                <w:color w:val="000000"/>
              </w:rPr>
            </w:pPr>
            <w:r>
              <w:rPr>
                <w:color w:val="000000"/>
              </w:rPr>
              <w:t>Оператор по диспетчерскому обслуживанию лифтов</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r w:rsidR="006F2F0E" w:rsidTr="00766280">
        <w:trPr>
          <w:trHeight w:val="331"/>
        </w:trPr>
        <w:tc>
          <w:tcPr>
            <w:tcW w:w="852" w:type="dxa"/>
          </w:tcPr>
          <w:p w:rsidR="006F2F0E" w:rsidRDefault="006F2F0E" w:rsidP="00766280">
            <w:pPr>
              <w:autoSpaceDE w:val="0"/>
              <w:autoSpaceDN w:val="0"/>
              <w:adjustRightInd w:val="0"/>
              <w:rPr>
                <w:color w:val="000000"/>
              </w:rPr>
            </w:pPr>
            <w:r>
              <w:rPr>
                <w:color w:val="000000"/>
              </w:rPr>
              <w:t>3.15.</w:t>
            </w:r>
          </w:p>
        </w:tc>
        <w:tc>
          <w:tcPr>
            <w:tcW w:w="6195" w:type="dxa"/>
          </w:tcPr>
          <w:p w:rsidR="006F2F0E" w:rsidRDefault="006F2F0E" w:rsidP="00766280">
            <w:pPr>
              <w:autoSpaceDE w:val="0"/>
              <w:autoSpaceDN w:val="0"/>
              <w:adjustRightInd w:val="0"/>
              <w:rPr>
                <w:color w:val="000000"/>
              </w:rPr>
            </w:pPr>
            <w:r>
              <w:rPr>
                <w:color w:val="000000"/>
              </w:rPr>
              <w:t>Паспортист</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r w:rsidR="006F2F0E" w:rsidTr="00766280">
        <w:trPr>
          <w:trHeight w:val="319"/>
        </w:trPr>
        <w:tc>
          <w:tcPr>
            <w:tcW w:w="852" w:type="dxa"/>
          </w:tcPr>
          <w:p w:rsidR="006F2F0E" w:rsidRDefault="006F2F0E" w:rsidP="00766280">
            <w:pPr>
              <w:autoSpaceDE w:val="0"/>
              <w:autoSpaceDN w:val="0"/>
              <w:adjustRightInd w:val="0"/>
              <w:rPr>
                <w:color w:val="000000"/>
              </w:rPr>
            </w:pPr>
            <w:r>
              <w:rPr>
                <w:color w:val="000000"/>
              </w:rPr>
              <w:t>3.16.</w:t>
            </w:r>
          </w:p>
        </w:tc>
        <w:tc>
          <w:tcPr>
            <w:tcW w:w="6195" w:type="dxa"/>
          </w:tcPr>
          <w:p w:rsidR="006F2F0E" w:rsidRDefault="006F2F0E" w:rsidP="00766280">
            <w:pPr>
              <w:autoSpaceDE w:val="0"/>
              <w:autoSpaceDN w:val="0"/>
              <w:adjustRightInd w:val="0"/>
              <w:rPr>
                <w:color w:val="000000"/>
              </w:rPr>
            </w:pPr>
            <w:r>
              <w:rPr>
                <w:color w:val="000000"/>
              </w:rPr>
              <w:t xml:space="preserve">Секретарь, секретарь-машинистка </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r w:rsidR="006F2F0E" w:rsidTr="00766280">
        <w:trPr>
          <w:trHeight w:val="383"/>
        </w:trPr>
        <w:tc>
          <w:tcPr>
            <w:tcW w:w="852" w:type="dxa"/>
          </w:tcPr>
          <w:p w:rsidR="006F2F0E" w:rsidRDefault="006F2F0E" w:rsidP="00766280">
            <w:pPr>
              <w:autoSpaceDE w:val="0"/>
              <w:autoSpaceDN w:val="0"/>
              <w:adjustRightInd w:val="0"/>
              <w:rPr>
                <w:color w:val="000000"/>
              </w:rPr>
            </w:pPr>
            <w:r>
              <w:rPr>
                <w:color w:val="000000"/>
              </w:rPr>
              <w:t>3.17.</w:t>
            </w:r>
          </w:p>
        </w:tc>
        <w:tc>
          <w:tcPr>
            <w:tcW w:w="6195" w:type="dxa"/>
          </w:tcPr>
          <w:p w:rsidR="006F2F0E" w:rsidRDefault="006F2F0E" w:rsidP="00766280">
            <w:pPr>
              <w:autoSpaceDE w:val="0"/>
              <w:autoSpaceDN w:val="0"/>
              <w:adjustRightInd w:val="0"/>
              <w:rPr>
                <w:color w:val="000000"/>
              </w:rPr>
            </w:pPr>
            <w:r>
              <w:rPr>
                <w:color w:val="000000"/>
              </w:rPr>
              <w:t>Секретарь-стенографистка, стенографистка</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34"/>
        </w:trPr>
        <w:tc>
          <w:tcPr>
            <w:tcW w:w="852" w:type="dxa"/>
          </w:tcPr>
          <w:p w:rsidR="006F2F0E" w:rsidRDefault="006F2F0E" w:rsidP="00766280">
            <w:pPr>
              <w:autoSpaceDE w:val="0"/>
              <w:autoSpaceDN w:val="0"/>
              <w:adjustRightInd w:val="0"/>
              <w:rPr>
                <w:color w:val="000000"/>
              </w:rPr>
            </w:pPr>
            <w:r>
              <w:rPr>
                <w:color w:val="000000"/>
              </w:rPr>
              <w:t>3.18.</w:t>
            </w:r>
          </w:p>
        </w:tc>
        <w:tc>
          <w:tcPr>
            <w:tcW w:w="6195" w:type="dxa"/>
          </w:tcPr>
          <w:p w:rsidR="006F2F0E" w:rsidRDefault="006F2F0E" w:rsidP="00766280">
            <w:pPr>
              <w:autoSpaceDE w:val="0"/>
              <w:autoSpaceDN w:val="0"/>
              <w:adjustRightInd w:val="0"/>
              <w:rPr>
                <w:color w:val="000000"/>
              </w:rPr>
            </w:pPr>
            <w:r>
              <w:rPr>
                <w:color w:val="000000"/>
              </w:rPr>
              <w:t>Секретарь незрячего специалиста:</w:t>
            </w:r>
          </w:p>
        </w:tc>
        <w:tc>
          <w:tcPr>
            <w:tcW w:w="1983" w:type="dxa"/>
          </w:tcPr>
          <w:p w:rsidR="006F2F0E" w:rsidRDefault="006F2F0E" w:rsidP="00766280">
            <w:pPr>
              <w:autoSpaceDE w:val="0"/>
              <w:autoSpaceDN w:val="0"/>
              <w:adjustRightInd w:val="0"/>
              <w:rPr>
                <w:color w:val="000000"/>
              </w:rPr>
            </w:pPr>
          </w:p>
        </w:tc>
      </w:tr>
      <w:tr w:rsidR="006F2F0E" w:rsidTr="00766280">
        <w:trPr>
          <w:trHeight w:val="319"/>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среднее профессиональное образование без предъявления требований к стажу работы</w:t>
            </w:r>
          </w:p>
        </w:tc>
        <w:tc>
          <w:tcPr>
            <w:tcW w:w="1983" w:type="dxa"/>
          </w:tcPr>
          <w:p w:rsidR="006F2F0E" w:rsidRDefault="006F2F0E" w:rsidP="00766280">
            <w:pPr>
              <w:autoSpaceDE w:val="0"/>
              <w:autoSpaceDN w:val="0"/>
              <w:adjustRightInd w:val="0"/>
              <w:rPr>
                <w:color w:val="000000"/>
                <w:lang w:val="en-US"/>
              </w:rPr>
            </w:pPr>
            <w:r>
              <w:rPr>
                <w:color w:val="000000"/>
                <w:lang w:val="en-US"/>
              </w:rPr>
              <w:t>7550</w:t>
            </w:r>
          </w:p>
        </w:tc>
      </w:tr>
      <w:tr w:rsidR="006F2F0E" w:rsidTr="00766280">
        <w:trPr>
          <w:trHeight w:val="305"/>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w:t>
            </w:r>
          </w:p>
        </w:tc>
        <w:tc>
          <w:tcPr>
            <w:tcW w:w="1983" w:type="dxa"/>
          </w:tcPr>
          <w:p w:rsidR="006F2F0E" w:rsidRDefault="006F2F0E" w:rsidP="00766280">
            <w:pPr>
              <w:autoSpaceDE w:val="0"/>
              <w:autoSpaceDN w:val="0"/>
              <w:adjustRightInd w:val="0"/>
              <w:rPr>
                <w:color w:val="000000"/>
                <w:lang w:val="en-US"/>
              </w:rPr>
            </w:pPr>
            <w:r>
              <w:rPr>
                <w:color w:val="000000"/>
                <w:lang w:val="en-US"/>
              </w:rPr>
              <w:t>8225</w:t>
            </w:r>
          </w:p>
        </w:tc>
      </w:tr>
      <w:tr w:rsidR="006F2F0E" w:rsidTr="00766280">
        <w:trPr>
          <w:trHeight w:val="237"/>
        </w:trPr>
        <w:tc>
          <w:tcPr>
            <w:tcW w:w="852" w:type="dxa"/>
          </w:tcPr>
          <w:p w:rsidR="006F2F0E" w:rsidRDefault="006F2F0E" w:rsidP="00766280">
            <w:pPr>
              <w:autoSpaceDE w:val="0"/>
              <w:autoSpaceDN w:val="0"/>
              <w:adjustRightInd w:val="0"/>
              <w:rPr>
                <w:color w:val="000000"/>
              </w:rPr>
            </w:pPr>
            <w:r>
              <w:rPr>
                <w:color w:val="000000"/>
              </w:rPr>
              <w:t>3.19.</w:t>
            </w:r>
          </w:p>
        </w:tc>
        <w:tc>
          <w:tcPr>
            <w:tcW w:w="6195" w:type="dxa"/>
          </w:tcPr>
          <w:p w:rsidR="006F2F0E" w:rsidRDefault="006F2F0E" w:rsidP="00766280">
            <w:pPr>
              <w:autoSpaceDE w:val="0"/>
              <w:autoSpaceDN w:val="0"/>
              <w:adjustRightInd w:val="0"/>
              <w:rPr>
                <w:color w:val="000000"/>
              </w:rPr>
            </w:pPr>
            <w:r>
              <w:rPr>
                <w:color w:val="000000"/>
              </w:rPr>
              <w:t>Секретарь учебной части</w:t>
            </w:r>
          </w:p>
        </w:tc>
        <w:tc>
          <w:tcPr>
            <w:tcW w:w="1983" w:type="dxa"/>
          </w:tcPr>
          <w:p w:rsidR="006F2F0E" w:rsidRDefault="006F2F0E" w:rsidP="00766280">
            <w:pPr>
              <w:autoSpaceDE w:val="0"/>
              <w:autoSpaceDN w:val="0"/>
              <w:adjustRightInd w:val="0"/>
              <w:rPr>
                <w:color w:val="000000"/>
              </w:rPr>
            </w:pPr>
          </w:p>
        </w:tc>
      </w:tr>
      <w:tr w:rsidR="006F2F0E" w:rsidTr="00766280">
        <w:trPr>
          <w:trHeight w:val="304"/>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 xml:space="preserve">среднее профессиональное образование в области делопроизводства без предъявления требований к стажу </w:t>
            </w:r>
            <w:r>
              <w:rPr>
                <w:color w:val="000000"/>
              </w:rPr>
              <w:lastRenderedPageBreak/>
              <w:t>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1983" w:type="dxa"/>
          </w:tcPr>
          <w:p w:rsidR="006F2F0E" w:rsidRDefault="006F2F0E" w:rsidP="00766280">
            <w:pPr>
              <w:autoSpaceDE w:val="0"/>
              <w:autoSpaceDN w:val="0"/>
              <w:adjustRightInd w:val="0"/>
              <w:rPr>
                <w:color w:val="000000"/>
                <w:lang w:val="en-US"/>
              </w:rPr>
            </w:pPr>
            <w:r>
              <w:rPr>
                <w:color w:val="000000"/>
                <w:lang w:val="en-US"/>
              </w:rPr>
              <w:lastRenderedPageBreak/>
              <w:t>6290</w:t>
            </w:r>
          </w:p>
        </w:tc>
      </w:tr>
      <w:tr w:rsidR="006F2F0E" w:rsidTr="00766280">
        <w:trPr>
          <w:trHeight w:val="348"/>
        </w:trPr>
        <w:tc>
          <w:tcPr>
            <w:tcW w:w="852" w:type="dxa"/>
          </w:tcPr>
          <w:p w:rsidR="006F2F0E" w:rsidRDefault="006F2F0E" w:rsidP="00766280">
            <w:pPr>
              <w:autoSpaceDE w:val="0"/>
              <w:autoSpaceDN w:val="0"/>
              <w:adjustRightInd w:val="0"/>
              <w:rPr>
                <w:color w:val="000000"/>
              </w:rPr>
            </w:pPr>
          </w:p>
        </w:tc>
        <w:tc>
          <w:tcPr>
            <w:tcW w:w="6195" w:type="dxa"/>
          </w:tcPr>
          <w:p w:rsidR="006F2F0E" w:rsidRDefault="006F2F0E" w:rsidP="00766280">
            <w:pPr>
              <w:autoSpaceDE w:val="0"/>
              <w:autoSpaceDN w:val="0"/>
              <w:adjustRightInd w:val="0"/>
              <w:rPr>
                <w:color w:val="000000"/>
              </w:rPr>
            </w:pPr>
            <w:r>
              <w:rPr>
                <w:color w:val="000000"/>
              </w:rPr>
              <w:t>высшее профессиональное образование без предъявления требований к стажу работы или среднее профессиональное образование и стаж работы не менее 3 лет</w:t>
            </w:r>
          </w:p>
        </w:tc>
        <w:tc>
          <w:tcPr>
            <w:tcW w:w="1983" w:type="dxa"/>
          </w:tcPr>
          <w:p w:rsidR="006F2F0E" w:rsidRDefault="006F2F0E" w:rsidP="00766280">
            <w:pPr>
              <w:autoSpaceDE w:val="0"/>
              <w:autoSpaceDN w:val="0"/>
              <w:adjustRightInd w:val="0"/>
              <w:rPr>
                <w:color w:val="000000"/>
                <w:lang w:val="en-US"/>
              </w:rPr>
            </w:pPr>
            <w:r>
              <w:rPr>
                <w:color w:val="000000"/>
                <w:lang w:val="en-US"/>
              </w:rPr>
              <w:t>6875</w:t>
            </w:r>
          </w:p>
        </w:tc>
      </w:tr>
      <w:tr w:rsidR="006F2F0E" w:rsidTr="00766280">
        <w:trPr>
          <w:trHeight w:val="243"/>
        </w:trPr>
        <w:tc>
          <w:tcPr>
            <w:tcW w:w="852" w:type="dxa"/>
          </w:tcPr>
          <w:p w:rsidR="006F2F0E" w:rsidRDefault="006F2F0E" w:rsidP="00766280">
            <w:pPr>
              <w:autoSpaceDE w:val="0"/>
              <w:autoSpaceDN w:val="0"/>
              <w:adjustRightInd w:val="0"/>
              <w:rPr>
                <w:color w:val="000000"/>
              </w:rPr>
            </w:pPr>
            <w:r>
              <w:rPr>
                <w:color w:val="000000"/>
              </w:rPr>
              <w:t>3.20.</w:t>
            </w:r>
          </w:p>
        </w:tc>
        <w:tc>
          <w:tcPr>
            <w:tcW w:w="6195" w:type="dxa"/>
          </w:tcPr>
          <w:p w:rsidR="006F2F0E" w:rsidRDefault="006F2F0E" w:rsidP="00766280">
            <w:pPr>
              <w:autoSpaceDE w:val="0"/>
              <w:autoSpaceDN w:val="0"/>
              <w:adjustRightInd w:val="0"/>
              <w:rPr>
                <w:color w:val="000000"/>
              </w:rPr>
            </w:pPr>
            <w:r>
              <w:rPr>
                <w:color w:val="000000"/>
              </w:rPr>
              <w:t>Статистик</w:t>
            </w:r>
          </w:p>
        </w:tc>
        <w:tc>
          <w:tcPr>
            <w:tcW w:w="1983" w:type="dxa"/>
          </w:tcPr>
          <w:p w:rsidR="006F2F0E" w:rsidRDefault="006F2F0E" w:rsidP="00766280">
            <w:pPr>
              <w:autoSpaceDE w:val="0"/>
              <w:autoSpaceDN w:val="0"/>
              <w:adjustRightInd w:val="0"/>
              <w:rPr>
                <w:color w:val="000000"/>
                <w:lang w:val="en-US"/>
              </w:rPr>
            </w:pPr>
            <w:r>
              <w:rPr>
                <w:color w:val="000000"/>
                <w:lang w:val="en-US"/>
              </w:rPr>
              <w:t>6290</w:t>
            </w:r>
          </w:p>
        </w:tc>
      </w:tr>
      <w:tr w:rsidR="006F2F0E" w:rsidTr="00766280">
        <w:trPr>
          <w:trHeight w:val="334"/>
        </w:trPr>
        <w:tc>
          <w:tcPr>
            <w:tcW w:w="852" w:type="dxa"/>
          </w:tcPr>
          <w:p w:rsidR="006F2F0E" w:rsidRDefault="006F2F0E" w:rsidP="00766280">
            <w:pPr>
              <w:autoSpaceDE w:val="0"/>
              <w:autoSpaceDN w:val="0"/>
              <w:adjustRightInd w:val="0"/>
              <w:rPr>
                <w:color w:val="000000"/>
              </w:rPr>
            </w:pPr>
            <w:r>
              <w:rPr>
                <w:color w:val="000000"/>
              </w:rPr>
              <w:t>3.21.</w:t>
            </w:r>
          </w:p>
        </w:tc>
        <w:tc>
          <w:tcPr>
            <w:tcW w:w="6195" w:type="dxa"/>
          </w:tcPr>
          <w:p w:rsidR="006F2F0E" w:rsidRDefault="006F2F0E" w:rsidP="00766280">
            <w:pPr>
              <w:autoSpaceDE w:val="0"/>
              <w:autoSpaceDN w:val="0"/>
              <w:adjustRightInd w:val="0"/>
              <w:rPr>
                <w:color w:val="000000"/>
              </w:rPr>
            </w:pPr>
            <w:r>
              <w:rPr>
                <w:color w:val="000000"/>
              </w:rPr>
              <w:t xml:space="preserve">Экспедитор по перевозке грузов </w:t>
            </w:r>
          </w:p>
        </w:tc>
        <w:tc>
          <w:tcPr>
            <w:tcW w:w="1983" w:type="dxa"/>
          </w:tcPr>
          <w:p w:rsidR="006F2F0E" w:rsidRDefault="006F2F0E" w:rsidP="00766280">
            <w:pPr>
              <w:autoSpaceDE w:val="0"/>
              <w:autoSpaceDN w:val="0"/>
              <w:adjustRightInd w:val="0"/>
              <w:rPr>
                <w:color w:val="000000"/>
                <w:lang w:val="en-US"/>
              </w:rPr>
            </w:pPr>
            <w:r>
              <w:rPr>
                <w:color w:val="000000"/>
                <w:lang w:val="en-US"/>
              </w:rPr>
              <w:t>5915</w:t>
            </w:r>
          </w:p>
        </w:tc>
      </w:tr>
      <w:tr w:rsidR="006F2F0E" w:rsidTr="00766280">
        <w:trPr>
          <w:trHeight w:val="356"/>
        </w:trPr>
        <w:tc>
          <w:tcPr>
            <w:tcW w:w="852" w:type="dxa"/>
          </w:tcPr>
          <w:p w:rsidR="006F2F0E" w:rsidRDefault="006F2F0E" w:rsidP="00766280">
            <w:pPr>
              <w:autoSpaceDE w:val="0"/>
              <w:autoSpaceDN w:val="0"/>
              <w:adjustRightInd w:val="0"/>
              <w:rPr>
                <w:color w:val="000000"/>
              </w:rPr>
            </w:pPr>
            <w:r>
              <w:rPr>
                <w:color w:val="000000"/>
              </w:rPr>
              <w:t>3.22.</w:t>
            </w:r>
          </w:p>
        </w:tc>
        <w:tc>
          <w:tcPr>
            <w:tcW w:w="6195" w:type="dxa"/>
          </w:tcPr>
          <w:p w:rsidR="006F2F0E" w:rsidRDefault="006F2F0E" w:rsidP="00766280">
            <w:pPr>
              <w:autoSpaceDE w:val="0"/>
              <w:autoSpaceDN w:val="0"/>
              <w:adjustRightInd w:val="0"/>
              <w:rPr>
                <w:color w:val="000000"/>
              </w:rPr>
            </w:pPr>
            <w:r>
              <w:rPr>
                <w:color w:val="000000"/>
              </w:rPr>
              <w:t>Калькулятор</w:t>
            </w:r>
          </w:p>
        </w:tc>
        <w:tc>
          <w:tcPr>
            <w:tcW w:w="1983" w:type="dxa"/>
          </w:tcPr>
          <w:p w:rsidR="006F2F0E" w:rsidRDefault="006F2F0E" w:rsidP="00766280">
            <w:pPr>
              <w:autoSpaceDE w:val="0"/>
              <w:autoSpaceDN w:val="0"/>
              <w:adjustRightInd w:val="0"/>
              <w:rPr>
                <w:color w:val="000000"/>
                <w:lang w:val="en-US"/>
              </w:rPr>
            </w:pPr>
            <w:r>
              <w:rPr>
                <w:color w:val="000000"/>
                <w:lang w:val="en-US"/>
              </w:rPr>
              <w:t>5540</w:t>
            </w:r>
          </w:p>
        </w:tc>
      </w:tr>
    </w:tbl>
    <w:p w:rsidR="006F2F0E" w:rsidRDefault="006F2F0E" w:rsidP="006F2F0E">
      <w:pPr>
        <w:autoSpaceDE w:val="0"/>
        <w:autoSpaceDN w:val="0"/>
        <w:adjustRightInd w:val="0"/>
        <w:jc w:val="both"/>
      </w:pPr>
    </w:p>
    <w:p w:rsidR="006F2F0E" w:rsidRDefault="006F2F0E" w:rsidP="006F2F0E">
      <w:pPr>
        <w:autoSpaceDE w:val="0"/>
        <w:autoSpaceDN w:val="0"/>
        <w:adjustRightInd w:val="0"/>
        <w:spacing w:after="240"/>
        <w:ind w:left="6237"/>
        <w:outlineLvl w:val="1"/>
        <w:sectPr w:rsidR="006F2F0E">
          <w:pgSz w:w="11906" w:h="16838"/>
          <w:pgMar w:top="899" w:right="566" w:bottom="1258" w:left="1418" w:header="708" w:footer="708" w:gutter="0"/>
          <w:pgNumType w:start="1"/>
          <w:cols w:space="708"/>
          <w:titlePg/>
          <w:docGrid w:linePitch="360"/>
        </w:sectPr>
      </w:pPr>
    </w:p>
    <w:p w:rsidR="006F2F0E" w:rsidRDefault="006F2F0E" w:rsidP="006F2F0E">
      <w:pPr>
        <w:autoSpaceDE w:val="0"/>
        <w:autoSpaceDN w:val="0"/>
        <w:adjustRightInd w:val="0"/>
        <w:spacing w:after="240"/>
        <w:ind w:left="6237"/>
        <w:outlineLvl w:val="1"/>
      </w:pPr>
      <w:r>
        <w:lastRenderedPageBreak/>
        <w:t>Приложение № 4</w:t>
      </w:r>
      <w:r>
        <w:br/>
        <w:t xml:space="preserve">к Положению об оплате труда работников муниципального общеобразовательного учреждения </w:t>
      </w:r>
      <w:proofErr w:type="spellStart"/>
      <w:r>
        <w:t>Власовской</w:t>
      </w:r>
      <w:proofErr w:type="spellEnd"/>
      <w:r>
        <w:t xml:space="preserve"> средней общеобразовательной школы №13</w:t>
      </w: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before="240" w:after="240"/>
        <w:jc w:val="center"/>
      </w:pPr>
      <w:r>
        <w:t>Должностные оклады</w:t>
      </w:r>
      <w:r>
        <w:br/>
        <w:t>врачебного и среднего медицинского персонала учреждений</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3100"/>
        <w:gridCol w:w="1508"/>
        <w:gridCol w:w="1509"/>
        <w:gridCol w:w="1509"/>
        <w:gridCol w:w="1509"/>
      </w:tblGrid>
      <w:tr w:rsidR="006F2F0E" w:rsidTr="00766280">
        <w:trPr>
          <w:cantSplit/>
          <w:trHeight w:val="330"/>
        </w:trPr>
        <w:tc>
          <w:tcPr>
            <w:tcW w:w="600" w:type="dxa"/>
            <w:vMerge w:val="restart"/>
          </w:tcPr>
          <w:p w:rsidR="006F2F0E" w:rsidRDefault="006F2F0E" w:rsidP="00766280">
            <w:r>
              <w:t xml:space="preserve">№ </w:t>
            </w:r>
            <w:proofErr w:type="gramStart"/>
            <w:r>
              <w:t>п</w:t>
            </w:r>
            <w:proofErr w:type="gramEnd"/>
            <w:r>
              <w:t>/п</w:t>
            </w:r>
          </w:p>
        </w:tc>
        <w:tc>
          <w:tcPr>
            <w:tcW w:w="3100" w:type="dxa"/>
            <w:vMerge w:val="restart"/>
          </w:tcPr>
          <w:p w:rsidR="006F2F0E" w:rsidRDefault="006F2F0E" w:rsidP="00766280">
            <w:r>
              <w:t>Наименование должностей</w:t>
            </w:r>
          </w:p>
          <w:p w:rsidR="006F2F0E" w:rsidRDefault="006F2F0E" w:rsidP="00766280"/>
          <w:p w:rsidR="006F2F0E" w:rsidRDefault="006F2F0E" w:rsidP="00766280"/>
        </w:tc>
        <w:tc>
          <w:tcPr>
            <w:tcW w:w="6035" w:type="dxa"/>
            <w:gridSpan w:val="4"/>
          </w:tcPr>
          <w:p w:rsidR="006F2F0E" w:rsidRDefault="006F2F0E" w:rsidP="00766280">
            <w:r>
              <w:t>Должностные оклады, установленные в зависимости от квалификационной категории (в рублях)</w:t>
            </w:r>
          </w:p>
        </w:tc>
      </w:tr>
      <w:tr w:rsidR="006F2F0E" w:rsidTr="00766280">
        <w:trPr>
          <w:cantSplit/>
          <w:trHeight w:val="645"/>
        </w:trPr>
        <w:tc>
          <w:tcPr>
            <w:tcW w:w="600" w:type="dxa"/>
            <w:vMerge/>
          </w:tcPr>
          <w:p w:rsidR="006F2F0E" w:rsidRDefault="006F2F0E" w:rsidP="00766280"/>
        </w:tc>
        <w:tc>
          <w:tcPr>
            <w:tcW w:w="3100" w:type="dxa"/>
            <w:vMerge/>
          </w:tcPr>
          <w:p w:rsidR="006F2F0E" w:rsidRDefault="006F2F0E" w:rsidP="00766280"/>
        </w:tc>
        <w:tc>
          <w:tcPr>
            <w:tcW w:w="1508" w:type="dxa"/>
          </w:tcPr>
          <w:p w:rsidR="006F2F0E" w:rsidRDefault="006F2F0E" w:rsidP="00766280">
            <w:r>
              <w:t>высшая</w:t>
            </w:r>
          </w:p>
        </w:tc>
        <w:tc>
          <w:tcPr>
            <w:tcW w:w="1509" w:type="dxa"/>
          </w:tcPr>
          <w:p w:rsidR="006F2F0E" w:rsidRDefault="006F2F0E" w:rsidP="00766280">
            <w:r>
              <w:t>первая</w:t>
            </w:r>
          </w:p>
        </w:tc>
        <w:tc>
          <w:tcPr>
            <w:tcW w:w="1509" w:type="dxa"/>
          </w:tcPr>
          <w:p w:rsidR="006F2F0E" w:rsidRDefault="006F2F0E" w:rsidP="00766280">
            <w:r>
              <w:t>вторая</w:t>
            </w:r>
          </w:p>
        </w:tc>
        <w:tc>
          <w:tcPr>
            <w:tcW w:w="1509" w:type="dxa"/>
          </w:tcPr>
          <w:p w:rsidR="006F2F0E" w:rsidRDefault="006F2F0E" w:rsidP="00766280">
            <w:r>
              <w:t>без категории</w:t>
            </w:r>
          </w:p>
        </w:tc>
      </w:tr>
      <w:tr w:rsidR="006F2F0E" w:rsidTr="00766280">
        <w:trPr>
          <w:trHeight w:val="330"/>
        </w:trPr>
        <w:tc>
          <w:tcPr>
            <w:tcW w:w="600" w:type="dxa"/>
          </w:tcPr>
          <w:p w:rsidR="006F2F0E" w:rsidRDefault="006F2F0E" w:rsidP="00766280">
            <w:r>
              <w:t>1</w:t>
            </w:r>
          </w:p>
        </w:tc>
        <w:tc>
          <w:tcPr>
            <w:tcW w:w="3100" w:type="dxa"/>
          </w:tcPr>
          <w:p w:rsidR="006F2F0E" w:rsidRDefault="006F2F0E" w:rsidP="00766280">
            <w:r>
              <w:t>2</w:t>
            </w:r>
          </w:p>
        </w:tc>
        <w:tc>
          <w:tcPr>
            <w:tcW w:w="1508" w:type="dxa"/>
          </w:tcPr>
          <w:p w:rsidR="006F2F0E" w:rsidRDefault="006F2F0E" w:rsidP="00766280">
            <w:pPr>
              <w:rPr>
                <w:bCs/>
              </w:rPr>
            </w:pPr>
            <w:r>
              <w:rPr>
                <w:bCs/>
              </w:rPr>
              <w:t>3</w:t>
            </w:r>
          </w:p>
        </w:tc>
        <w:tc>
          <w:tcPr>
            <w:tcW w:w="1509" w:type="dxa"/>
          </w:tcPr>
          <w:p w:rsidR="006F2F0E" w:rsidRDefault="006F2F0E" w:rsidP="00766280">
            <w:pPr>
              <w:rPr>
                <w:bCs/>
              </w:rPr>
            </w:pPr>
            <w:r>
              <w:rPr>
                <w:bCs/>
              </w:rPr>
              <w:t>4</w:t>
            </w:r>
          </w:p>
        </w:tc>
        <w:tc>
          <w:tcPr>
            <w:tcW w:w="1509" w:type="dxa"/>
          </w:tcPr>
          <w:p w:rsidR="006F2F0E" w:rsidRDefault="006F2F0E" w:rsidP="00766280">
            <w:pPr>
              <w:rPr>
                <w:bCs/>
              </w:rPr>
            </w:pPr>
            <w:r>
              <w:rPr>
                <w:bCs/>
              </w:rPr>
              <w:t>5</w:t>
            </w:r>
          </w:p>
        </w:tc>
        <w:tc>
          <w:tcPr>
            <w:tcW w:w="1509" w:type="dxa"/>
          </w:tcPr>
          <w:p w:rsidR="006F2F0E" w:rsidRDefault="006F2F0E" w:rsidP="00766280">
            <w:pPr>
              <w:rPr>
                <w:bCs/>
              </w:rPr>
            </w:pPr>
            <w:r>
              <w:rPr>
                <w:bCs/>
              </w:rPr>
              <w:t>6</w:t>
            </w:r>
          </w:p>
        </w:tc>
      </w:tr>
      <w:tr w:rsidR="006F2F0E" w:rsidTr="00766280">
        <w:trPr>
          <w:trHeight w:val="330"/>
        </w:trPr>
        <w:tc>
          <w:tcPr>
            <w:tcW w:w="600" w:type="dxa"/>
          </w:tcPr>
          <w:p w:rsidR="006F2F0E" w:rsidRDefault="006F2F0E" w:rsidP="00766280">
            <w:r>
              <w:t>1.</w:t>
            </w:r>
          </w:p>
        </w:tc>
        <w:tc>
          <w:tcPr>
            <w:tcW w:w="3100" w:type="dxa"/>
          </w:tcPr>
          <w:p w:rsidR="006F2F0E" w:rsidRDefault="006F2F0E" w:rsidP="00766280">
            <w:r>
              <w:t>Врач-специалист</w:t>
            </w:r>
          </w:p>
        </w:tc>
        <w:tc>
          <w:tcPr>
            <w:tcW w:w="1508" w:type="dxa"/>
          </w:tcPr>
          <w:p w:rsidR="006F2F0E" w:rsidRDefault="006F2F0E" w:rsidP="00766280">
            <w:pPr>
              <w:rPr>
                <w:bCs/>
              </w:rPr>
            </w:pPr>
            <w:r>
              <w:rPr>
                <w:bCs/>
              </w:rPr>
              <w:t>12245</w:t>
            </w:r>
          </w:p>
        </w:tc>
        <w:tc>
          <w:tcPr>
            <w:tcW w:w="1509" w:type="dxa"/>
          </w:tcPr>
          <w:p w:rsidR="006F2F0E" w:rsidRDefault="006F2F0E" w:rsidP="00766280">
            <w:pPr>
              <w:rPr>
                <w:bCs/>
              </w:rPr>
            </w:pPr>
            <w:r>
              <w:rPr>
                <w:bCs/>
              </w:rPr>
              <w:t>11470</w:t>
            </w:r>
          </w:p>
        </w:tc>
        <w:tc>
          <w:tcPr>
            <w:tcW w:w="1509" w:type="dxa"/>
          </w:tcPr>
          <w:p w:rsidR="006F2F0E" w:rsidRDefault="006F2F0E" w:rsidP="00766280">
            <w:pPr>
              <w:rPr>
                <w:bCs/>
              </w:rPr>
            </w:pPr>
            <w:r>
              <w:rPr>
                <w:bCs/>
              </w:rPr>
              <w:t>10445</w:t>
            </w:r>
          </w:p>
        </w:tc>
        <w:tc>
          <w:tcPr>
            <w:tcW w:w="1509" w:type="dxa"/>
          </w:tcPr>
          <w:p w:rsidR="006F2F0E" w:rsidRDefault="006F2F0E" w:rsidP="00766280">
            <w:pPr>
              <w:rPr>
                <w:bCs/>
                <w:lang w:val="en-US"/>
              </w:rPr>
            </w:pPr>
            <w:r>
              <w:rPr>
                <w:bCs/>
              </w:rPr>
              <w:t>9</w:t>
            </w:r>
            <w:r>
              <w:rPr>
                <w:bCs/>
                <w:lang w:val="en-US"/>
              </w:rPr>
              <w:t>800</w:t>
            </w:r>
          </w:p>
        </w:tc>
      </w:tr>
      <w:tr w:rsidR="006F2F0E" w:rsidTr="00766280">
        <w:trPr>
          <w:cantSplit/>
          <w:trHeight w:val="945"/>
        </w:trPr>
        <w:tc>
          <w:tcPr>
            <w:tcW w:w="600" w:type="dxa"/>
            <w:vMerge w:val="restart"/>
          </w:tcPr>
          <w:p w:rsidR="006F2F0E" w:rsidRDefault="006F2F0E" w:rsidP="00766280">
            <w:r>
              <w:t>2.</w:t>
            </w:r>
          </w:p>
        </w:tc>
        <w:tc>
          <w:tcPr>
            <w:tcW w:w="3100" w:type="dxa"/>
          </w:tcPr>
          <w:p w:rsidR="006F2F0E" w:rsidRDefault="006F2F0E" w:rsidP="00766280">
            <w:r>
              <w:t xml:space="preserve">Заведующий структурным подразделением (медицинским кабинетом) в учреждении, отнесенном </w:t>
            </w:r>
            <w:proofErr w:type="gramStart"/>
            <w:r>
              <w:t>к</w:t>
            </w:r>
            <w:proofErr w:type="gramEnd"/>
            <w:r>
              <w:t>:</w:t>
            </w:r>
          </w:p>
        </w:tc>
        <w:tc>
          <w:tcPr>
            <w:tcW w:w="1508" w:type="dxa"/>
            <w:vMerge w:val="restart"/>
          </w:tcPr>
          <w:p w:rsidR="006F2F0E" w:rsidRDefault="006F2F0E" w:rsidP="00766280">
            <w:r>
              <w:t> </w:t>
            </w:r>
          </w:p>
        </w:tc>
        <w:tc>
          <w:tcPr>
            <w:tcW w:w="1509" w:type="dxa"/>
            <w:vMerge w:val="restart"/>
          </w:tcPr>
          <w:p w:rsidR="006F2F0E" w:rsidRDefault="006F2F0E" w:rsidP="00766280">
            <w:r>
              <w:t> </w:t>
            </w:r>
          </w:p>
        </w:tc>
        <w:tc>
          <w:tcPr>
            <w:tcW w:w="1509" w:type="dxa"/>
            <w:vMerge w:val="restart"/>
          </w:tcPr>
          <w:p w:rsidR="006F2F0E" w:rsidRDefault="006F2F0E" w:rsidP="00766280">
            <w:r>
              <w:t> </w:t>
            </w:r>
          </w:p>
        </w:tc>
        <w:tc>
          <w:tcPr>
            <w:tcW w:w="1509" w:type="dxa"/>
          </w:tcPr>
          <w:p w:rsidR="006F2F0E" w:rsidRDefault="006F2F0E" w:rsidP="00766280">
            <w:r>
              <w:t> </w:t>
            </w:r>
          </w:p>
        </w:tc>
      </w:tr>
      <w:tr w:rsidR="006F2F0E" w:rsidTr="00766280">
        <w:trPr>
          <w:cantSplit/>
          <w:trHeight w:val="630"/>
        </w:trPr>
        <w:tc>
          <w:tcPr>
            <w:tcW w:w="600" w:type="dxa"/>
            <w:vMerge/>
          </w:tcPr>
          <w:p w:rsidR="006F2F0E" w:rsidRDefault="006F2F0E" w:rsidP="00766280"/>
        </w:tc>
        <w:tc>
          <w:tcPr>
            <w:tcW w:w="3100" w:type="dxa"/>
          </w:tcPr>
          <w:p w:rsidR="006F2F0E" w:rsidRDefault="006F2F0E" w:rsidP="00766280">
            <w:r>
              <w:t>первой группе по оплате труда руководителей</w:t>
            </w:r>
          </w:p>
        </w:tc>
        <w:tc>
          <w:tcPr>
            <w:tcW w:w="1508" w:type="dxa"/>
            <w:vMerge/>
          </w:tcPr>
          <w:p w:rsidR="006F2F0E" w:rsidRDefault="006F2F0E" w:rsidP="00766280"/>
        </w:tc>
        <w:tc>
          <w:tcPr>
            <w:tcW w:w="1509" w:type="dxa"/>
            <w:vMerge/>
          </w:tcPr>
          <w:p w:rsidR="006F2F0E" w:rsidRDefault="006F2F0E" w:rsidP="00766280"/>
        </w:tc>
        <w:tc>
          <w:tcPr>
            <w:tcW w:w="1509" w:type="dxa"/>
            <w:vMerge/>
          </w:tcPr>
          <w:p w:rsidR="006F2F0E" w:rsidRDefault="006F2F0E" w:rsidP="00766280"/>
        </w:tc>
        <w:tc>
          <w:tcPr>
            <w:tcW w:w="1509" w:type="dxa"/>
            <w:noWrap/>
          </w:tcPr>
          <w:p w:rsidR="006F2F0E" w:rsidRDefault="006F2F0E" w:rsidP="00766280">
            <w:pPr>
              <w:rPr>
                <w:bCs/>
                <w:lang w:val="en-US"/>
              </w:rPr>
            </w:pPr>
            <w:r>
              <w:rPr>
                <w:bCs/>
                <w:lang w:val="en-US"/>
              </w:rPr>
              <w:t>12890</w:t>
            </w:r>
          </w:p>
        </w:tc>
      </w:tr>
      <w:tr w:rsidR="006F2F0E" w:rsidTr="00766280">
        <w:trPr>
          <w:trHeight w:val="645"/>
        </w:trPr>
        <w:tc>
          <w:tcPr>
            <w:tcW w:w="600" w:type="dxa"/>
            <w:noWrap/>
          </w:tcPr>
          <w:p w:rsidR="006F2F0E" w:rsidRDefault="006F2F0E" w:rsidP="00766280">
            <w:r>
              <w:t> </w:t>
            </w:r>
          </w:p>
        </w:tc>
        <w:tc>
          <w:tcPr>
            <w:tcW w:w="3100" w:type="dxa"/>
          </w:tcPr>
          <w:p w:rsidR="006F2F0E" w:rsidRDefault="006F2F0E" w:rsidP="00766280">
            <w:r>
              <w:t>второй группе по оплате труда руководителей</w:t>
            </w:r>
          </w:p>
        </w:tc>
        <w:tc>
          <w:tcPr>
            <w:tcW w:w="1508" w:type="dxa"/>
            <w:noWrap/>
          </w:tcPr>
          <w:p w:rsidR="006F2F0E" w:rsidRDefault="006F2F0E" w:rsidP="00766280">
            <w:r>
              <w:t> </w:t>
            </w:r>
          </w:p>
        </w:tc>
        <w:tc>
          <w:tcPr>
            <w:tcW w:w="1509" w:type="dxa"/>
            <w:noWrap/>
          </w:tcPr>
          <w:p w:rsidR="006F2F0E" w:rsidRDefault="006F2F0E" w:rsidP="00766280">
            <w:r>
              <w:t> </w:t>
            </w:r>
          </w:p>
        </w:tc>
        <w:tc>
          <w:tcPr>
            <w:tcW w:w="1509" w:type="dxa"/>
            <w:noWrap/>
          </w:tcPr>
          <w:p w:rsidR="006F2F0E" w:rsidRDefault="006F2F0E" w:rsidP="00766280">
            <w:r>
              <w:t> </w:t>
            </w:r>
          </w:p>
        </w:tc>
        <w:tc>
          <w:tcPr>
            <w:tcW w:w="1509" w:type="dxa"/>
            <w:noWrap/>
          </w:tcPr>
          <w:p w:rsidR="006F2F0E" w:rsidRDefault="006F2F0E" w:rsidP="00766280">
            <w:pPr>
              <w:rPr>
                <w:bCs/>
              </w:rPr>
            </w:pPr>
            <w:r>
              <w:rPr>
                <w:bCs/>
              </w:rPr>
              <w:t>12245</w:t>
            </w:r>
          </w:p>
        </w:tc>
      </w:tr>
      <w:tr w:rsidR="006F2F0E" w:rsidTr="00766280">
        <w:trPr>
          <w:trHeight w:val="645"/>
        </w:trPr>
        <w:tc>
          <w:tcPr>
            <w:tcW w:w="600" w:type="dxa"/>
            <w:noWrap/>
          </w:tcPr>
          <w:p w:rsidR="006F2F0E" w:rsidRDefault="006F2F0E" w:rsidP="00766280">
            <w:r>
              <w:t> </w:t>
            </w:r>
          </w:p>
        </w:tc>
        <w:tc>
          <w:tcPr>
            <w:tcW w:w="3100" w:type="dxa"/>
          </w:tcPr>
          <w:p w:rsidR="006F2F0E" w:rsidRDefault="006F2F0E" w:rsidP="00766280">
            <w:r>
              <w:t>третьей группе по оплате труда руководителей</w:t>
            </w:r>
          </w:p>
        </w:tc>
        <w:tc>
          <w:tcPr>
            <w:tcW w:w="1508" w:type="dxa"/>
            <w:noWrap/>
          </w:tcPr>
          <w:p w:rsidR="006F2F0E" w:rsidRDefault="006F2F0E" w:rsidP="00766280">
            <w:r>
              <w:t> </w:t>
            </w:r>
          </w:p>
        </w:tc>
        <w:tc>
          <w:tcPr>
            <w:tcW w:w="1509" w:type="dxa"/>
            <w:noWrap/>
          </w:tcPr>
          <w:p w:rsidR="006F2F0E" w:rsidRDefault="006F2F0E" w:rsidP="00766280">
            <w:r>
              <w:t> </w:t>
            </w:r>
          </w:p>
        </w:tc>
        <w:tc>
          <w:tcPr>
            <w:tcW w:w="1509" w:type="dxa"/>
            <w:noWrap/>
          </w:tcPr>
          <w:p w:rsidR="006F2F0E" w:rsidRDefault="006F2F0E" w:rsidP="00766280">
            <w:r>
              <w:t> </w:t>
            </w:r>
          </w:p>
        </w:tc>
        <w:tc>
          <w:tcPr>
            <w:tcW w:w="1509" w:type="dxa"/>
            <w:noWrap/>
          </w:tcPr>
          <w:p w:rsidR="006F2F0E" w:rsidRDefault="006F2F0E" w:rsidP="00766280">
            <w:pPr>
              <w:rPr>
                <w:bCs/>
                <w:lang w:val="en-US"/>
              </w:rPr>
            </w:pPr>
            <w:r>
              <w:rPr>
                <w:bCs/>
                <w:lang w:val="en-US"/>
              </w:rPr>
              <w:t>11600</w:t>
            </w:r>
          </w:p>
        </w:tc>
      </w:tr>
      <w:tr w:rsidR="006F2F0E" w:rsidTr="00766280">
        <w:trPr>
          <w:trHeight w:val="645"/>
        </w:trPr>
        <w:tc>
          <w:tcPr>
            <w:tcW w:w="600" w:type="dxa"/>
            <w:noWrap/>
          </w:tcPr>
          <w:p w:rsidR="006F2F0E" w:rsidRDefault="006F2F0E" w:rsidP="00766280">
            <w:r>
              <w:t> </w:t>
            </w:r>
          </w:p>
        </w:tc>
        <w:tc>
          <w:tcPr>
            <w:tcW w:w="3100" w:type="dxa"/>
          </w:tcPr>
          <w:p w:rsidR="006F2F0E" w:rsidRDefault="006F2F0E" w:rsidP="00766280">
            <w:r>
              <w:t>четвертой группе по оплате труда руководителей</w:t>
            </w:r>
          </w:p>
        </w:tc>
        <w:tc>
          <w:tcPr>
            <w:tcW w:w="1508" w:type="dxa"/>
            <w:noWrap/>
          </w:tcPr>
          <w:p w:rsidR="006F2F0E" w:rsidRDefault="006F2F0E" w:rsidP="00766280">
            <w:r>
              <w:t> </w:t>
            </w:r>
          </w:p>
        </w:tc>
        <w:tc>
          <w:tcPr>
            <w:tcW w:w="1509" w:type="dxa"/>
            <w:noWrap/>
          </w:tcPr>
          <w:p w:rsidR="006F2F0E" w:rsidRDefault="006F2F0E" w:rsidP="00766280">
            <w:r>
              <w:t> </w:t>
            </w:r>
          </w:p>
        </w:tc>
        <w:tc>
          <w:tcPr>
            <w:tcW w:w="1509" w:type="dxa"/>
            <w:noWrap/>
          </w:tcPr>
          <w:p w:rsidR="006F2F0E" w:rsidRDefault="006F2F0E" w:rsidP="00766280">
            <w:r>
              <w:t> </w:t>
            </w:r>
          </w:p>
        </w:tc>
        <w:tc>
          <w:tcPr>
            <w:tcW w:w="1509" w:type="dxa"/>
            <w:noWrap/>
          </w:tcPr>
          <w:p w:rsidR="006F2F0E" w:rsidRDefault="006F2F0E" w:rsidP="00766280">
            <w:pPr>
              <w:rPr>
                <w:bCs/>
              </w:rPr>
            </w:pPr>
            <w:r>
              <w:rPr>
                <w:bCs/>
              </w:rPr>
              <w:t>10955</w:t>
            </w:r>
          </w:p>
        </w:tc>
      </w:tr>
      <w:tr w:rsidR="006F2F0E" w:rsidTr="00766280">
        <w:trPr>
          <w:trHeight w:val="330"/>
        </w:trPr>
        <w:tc>
          <w:tcPr>
            <w:tcW w:w="600" w:type="dxa"/>
          </w:tcPr>
          <w:p w:rsidR="006F2F0E" w:rsidRDefault="006F2F0E" w:rsidP="00766280">
            <w:r>
              <w:t>3.</w:t>
            </w:r>
          </w:p>
        </w:tc>
        <w:tc>
          <w:tcPr>
            <w:tcW w:w="3100" w:type="dxa"/>
          </w:tcPr>
          <w:p w:rsidR="006F2F0E" w:rsidRDefault="006F2F0E" w:rsidP="00766280">
            <w:r>
              <w:t>Зубной врач</w:t>
            </w:r>
          </w:p>
        </w:tc>
        <w:tc>
          <w:tcPr>
            <w:tcW w:w="1508" w:type="dxa"/>
          </w:tcPr>
          <w:p w:rsidR="006F2F0E" w:rsidRDefault="006F2F0E" w:rsidP="00766280">
            <w:pPr>
              <w:rPr>
                <w:bCs/>
              </w:rPr>
            </w:pPr>
            <w:r>
              <w:rPr>
                <w:bCs/>
              </w:rPr>
              <w:t>10445</w:t>
            </w:r>
          </w:p>
        </w:tc>
        <w:tc>
          <w:tcPr>
            <w:tcW w:w="1509" w:type="dxa"/>
          </w:tcPr>
          <w:p w:rsidR="006F2F0E" w:rsidRDefault="006F2F0E" w:rsidP="00766280">
            <w:pPr>
              <w:rPr>
                <w:bCs/>
                <w:lang w:val="en-US"/>
              </w:rPr>
            </w:pPr>
            <w:r>
              <w:rPr>
                <w:bCs/>
              </w:rPr>
              <w:t>9</w:t>
            </w:r>
            <w:r>
              <w:rPr>
                <w:bCs/>
                <w:lang w:val="en-US"/>
              </w:rPr>
              <w:t>800</w:t>
            </w:r>
          </w:p>
        </w:tc>
        <w:tc>
          <w:tcPr>
            <w:tcW w:w="1509" w:type="dxa"/>
          </w:tcPr>
          <w:p w:rsidR="006F2F0E" w:rsidRDefault="006F2F0E" w:rsidP="00766280">
            <w:pPr>
              <w:rPr>
                <w:bCs/>
                <w:lang w:val="en-US"/>
              </w:rPr>
            </w:pPr>
            <w:r>
              <w:rPr>
                <w:bCs/>
                <w:lang w:val="en-US"/>
              </w:rPr>
              <w:t>9540</w:t>
            </w:r>
          </w:p>
        </w:tc>
        <w:tc>
          <w:tcPr>
            <w:tcW w:w="1509" w:type="dxa"/>
          </w:tcPr>
          <w:p w:rsidR="006F2F0E" w:rsidRDefault="006F2F0E" w:rsidP="00766280">
            <w:pPr>
              <w:rPr>
                <w:bCs/>
              </w:rPr>
            </w:pPr>
            <w:r>
              <w:rPr>
                <w:bCs/>
              </w:rPr>
              <w:t>8765</w:t>
            </w:r>
          </w:p>
        </w:tc>
      </w:tr>
      <w:tr w:rsidR="006F2F0E" w:rsidTr="00766280">
        <w:trPr>
          <w:trHeight w:val="330"/>
        </w:trPr>
        <w:tc>
          <w:tcPr>
            <w:tcW w:w="600" w:type="dxa"/>
          </w:tcPr>
          <w:p w:rsidR="006F2F0E" w:rsidRDefault="006F2F0E" w:rsidP="00766280">
            <w:r>
              <w:t>4.</w:t>
            </w:r>
          </w:p>
        </w:tc>
        <w:tc>
          <w:tcPr>
            <w:tcW w:w="3100" w:type="dxa"/>
          </w:tcPr>
          <w:p w:rsidR="006F2F0E" w:rsidRDefault="006F2F0E" w:rsidP="00766280">
            <w:r>
              <w:t>Фельдшер</w:t>
            </w:r>
          </w:p>
        </w:tc>
        <w:tc>
          <w:tcPr>
            <w:tcW w:w="1508" w:type="dxa"/>
          </w:tcPr>
          <w:p w:rsidR="006F2F0E" w:rsidRDefault="006F2F0E" w:rsidP="00766280">
            <w:pPr>
              <w:rPr>
                <w:bCs/>
                <w:lang w:val="en-US"/>
              </w:rPr>
            </w:pPr>
            <w:r>
              <w:rPr>
                <w:bCs/>
              </w:rPr>
              <w:t>9</w:t>
            </w:r>
            <w:r>
              <w:rPr>
                <w:bCs/>
                <w:lang w:val="en-US"/>
              </w:rPr>
              <w:t>800</w:t>
            </w:r>
          </w:p>
        </w:tc>
        <w:tc>
          <w:tcPr>
            <w:tcW w:w="1509" w:type="dxa"/>
          </w:tcPr>
          <w:p w:rsidR="006F2F0E" w:rsidRDefault="006F2F0E" w:rsidP="00766280">
            <w:pPr>
              <w:rPr>
                <w:bCs/>
                <w:lang w:val="en-US"/>
              </w:rPr>
            </w:pPr>
            <w:r>
              <w:rPr>
                <w:bCs/>
                <w:lang w:val="en-US"/>
              </w:rPr>
              <w:t>9540</w:t>
            </w:r>
          </w:p>
        </w:tc>
        <w:tc>
          <w:tcPr>
            <w:tcW w:w="1509" w:type="dxa"/>
          </w:tcPr>
          <w:p w:rsidR="006F2F0E" w:rsidRDefault="006F2F0E" w:rsidP="00766280">
            <w:pPr>
              <w:rPr>
                <w:bCs/>
              </w:rPr>
            </w:pPr>
            <w:r>
              <w:rPr>
                <w:bCs/>
              </w:rPr>
              <w:t>8765</w:t>
            </w:r>
          </w:p>
        </w:tc>
        <w:tc>
          <w:tcPr>
            <w:tcW w:w="1509" w:type="dxa"/>
          </w:tcPr>
          <w:p w:rsidR="006F2F0E" w:rsidRDefault="006F2F0E" w:rsidP="00766280">
            <w:pPr>
              <w:rPr>
                <w:bCs/>
              </w:rPr>
            </w:pPr>
            <w:r>
              <w:rPr>
                <w:bCs/>
              </w:rPr>
              <w:t>7865</w:t>
            </w:r>
          </w:p>
        </w:tc>
      </w:tr>
      <w:tr w:rsidR="006F2F0E" w:rsidTr="00766280">
        <w:trPr>
          <w:trHeight w:val="645"/>
        </w:trPr>
        <w:tc>
          <w:tcPr>
            <w:tcW w:w="600" w:type="dxa"/>
          </w:tcPr>
          <w:p w:rsidR="006F2F0E" w:rsidRDefault="006F2F0E" w:rsidP="00766280">
            <w:r>
              <w:t>5.</w:t>
            </w:r>
          </w:p>
        </w:tc>
        <w:tc>
          <w:tcPr>
            <w:tcW w:w="3100" w:type="dxa"/>
          </w:tcPr>
          <w:p w:rsidR="006F2F0E" w:rsidRDefault="006F2F0E" w:rsidP="00766280">
            <w:r>
              <w:t>Инструктор по лечебной физкультуре</w:t>
            </w:r>
          </w:p>
        </w:tc>
        <w:tc>
          <w:tcPr>
            <w:tcW w:w="1508" w:type="dxa"/>
          </w:tcPr>
          <w:p w:rsidR="006F2F0E" w:rsidRDefault="006F2F0E" w:rsidP="00766280">
            <w:pPr>
              <w:rPr>
                <w:bCs/>
                <w:lang w:val="en-US"/>
              </w:rPr>
            </w:pPr>
            <w:r>
              <w:rPr>
                <w:bCs/>
                <w:lang w:val="en-US"/>
              </w:rPr>
              <w:t>9540</w:t>
            </w:r>
          </w:p>
        </w:tc>
        <w:tc>
          <w:tcPr>
            <w:tcW w:w="1509" w:type="dxa"/>
          </w:tcPr>
          <w:p w:rsidR="006F2F0E" w:rsidRDefault="006F2F0E" w:rsidP="00766280">
            <w:pPr>
              <w:rPr>
                <w:bCs/>
              </w:rPr>
            </w:pPr>
            <w:r>
              <w:rPr>
                <w:bCs/>
              </w:rPr>
              <w:t>8765</w:t>
            </w:r>
          </w:p>
        </w:tc>
        <w:tc>
          <w:tcPr>
            <w:tcW w:w="1509" w:type="dxa"/>
          </w:tcPr>
          <w:p w:rsidR="006F2F0E" w:rsidRDefault="006F2F0E" w:rsidP="00766280">
            <w:pPr>
              <w:rPr>
                <w:bCs/>
              </w:rPr>
            </w:pPr>
            <w:r>
              <w:rPr>
                <w:bCs/>
              </w:rPr>
              <w:t>7865</w:t>
            </w:r>
          </w:p>
        </w:tc>
        <w:tc>
          <w:tcPr>
            <w:tcW w:w="1509" w:type="dxa"/>
          </w:tcPr>
          <w:p w:rsidR="006F2F0E" w:rsidRDefault="006F2F0E" w:rsidP="00766280">
            <w:pPr>
              <w:rPr>
                <w:bCs/>
              </w:rPr>
            </w:pPr>
            <w:r>
              <w:rPr>
                <w:bCs/>
              </w:rPr>
              <w:t>7225</w:t>
            </w:r>
          </w:p>
        </w:tc>
      </w:tr>
      <w:tr w:rsidR="006F2F0E" w:rsidTr="00766280">
        <w:trPr>
          <w:trHeight w:val="960"/>
        </w:trPr>
        <w:tc>
          <w:tcPr>
            <w:tcW w:w="600" w:type="dxa"/>
          </w:tcPr>
          <w:p w:rsidR="006F2F0E" w:rsidRDefault="006F2F0E" w:rsidP="00766280">
            <w:r>
              <w:t>6.</w:t>
            </w:r>
          </w:p>
        </w:tc>
        <w:tc>
          <w:tcPr>
            <w:tcW w:w="3100" w:type="dxa"/>
          </w:tcPr>
          <w:p w:rsidR="006F2F0E" w:rsidRDefault="006F2F0E" w:rsidP="00766280">
            <w:r>
              <w:t>Медицинская сестра&lt;*&gt;, медицинская сестра по массажу</w:t>
            </w:r>
          </w:p>
        </w:tc>
        <w:tc>
          <w:tcPr>
            <w:tcW w:w="1508" w:type="dxa"/>
            <w:noWrap/>
          </w:tcPr>
          <w:p w:rsidR="006F2F0E" w:rsidRDefault="006F2F0E" w:rsidP="00766280">
            <w:pPr>
              <w:rPr>
                <w:bCs/>
                <w:lang w:val="en-US"/>
              </w:rPr>
            </w:pPr>
            <w:r>
              <w:rPr>
                <w:bCs/>
                <w:lang w:val="en-US"/>
              </w:rPr>
              <w:t>9540</w:t>
            </w:r>
          </w:p>
        </w:tc>
        <w:tc>
          <w:tcPr>
            <w:tcW w:w="1509" w:type="dxa"/>
            <w:noWrap/>
          </w:tcPr>
          <w:p w:rsidR="006F2F0E" w:rsidRDefault="006F2F0E" w:rsidP="00766280">
            <w:pPr>
              <w:rPr>
                <w:bCs/>
              </w:rPr>
            </w:pPr>
            <w:r>
              <w:rPr>
                <w:bCs/>
              </w:rPr>
              <w:t>8765</w:t>
            </w:r>
          </w:p>
        </w:tc>
        <w:tc>
          <w:tcPr>
            <w:tcW w:w="1509" w:type="dxa"/>
            <w:noWrap/>
          </w:tcPr>
          <w:p w:rsidR="006F2F0E" w:rsidRDefault="006F2F0E" w:rsidP="00766280">
            <w:pPr>
              <w:rPr>
                <w:bCs/>
              </w:rPr>
            </w:pPr>
            <w:r>
              <w:rPr>
                <w:bCs/>
              </w:rPr>
              <w:t>7865</w:t>
            </w:r>
          </w:p>
        </w:tc>
        <w:tc>
          <w:tcPr>
            <w:tcW w:w="1509" w:type="dxa"/>
            <w:noWrap/>
          </w:tcPr>
          <w:p w:rsidR="006F2F0E" w:rsidRDefault="006F2F0E" w:rsidP="00766280">
            <w:pPr>
              <w:rPr>
                <w:bCs/>
              </w:rPr>
            </w:pPr>
            <w:r>
              <w:rPr>
                <w:bCs/>
              </w:rPr>
              <w:t>7225</w:t>
            </w:r>
          </w:p>
        </w:tc>
      </w:tr>
    </w:tbl>
    <w:p w:rsidR="006F2F0E" w:rsidRDefault="006F2F0E" w:rsidP="006F2F0E">
      <w:pPr>
        <w:autoSpaceDE w:val="0"/>
        <w:autoSpaceDN w:val="0"/>
        <w:adjustRightInd w:val="0"/>
        <w:spacing w:before="240"/>
        <w:ind w:firstLine="720"/>
        <w:jc w:val="both"/>
      </w:pPr>
      <w:r>
        <w:t>&lt;*&gt;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rsidR="006F2F0E" w:rsidRDefault="006F2F0E" w:rsidP="006F2F0E">
      <w:pPr>
        <w:autoSpaceDE w:val="0"/>
        <w:autoSpaceDN w:val="0"/>
        <w:adjustRightInd w:val="0"/>
        <w:jc w:val="both"/>
      </w:pPr>
    </w:p>
    <w:p w:rsidR="006F2F0E" w:rsidRDefault="006F2F0E" w:rsidP="006F2F0E">
      <w:pPr>
        <w:autoSpaceDE w:val="0"/>
        <w:autoSpaceDN w:val="0"/>
        <w:adjustRightInd w:val="0"/>
        <w:spacing w:after="240"/>
        <w:ind w:left="6237"/>
        <w:outlineLvl w:val="1"/>
        <w:sectPr w:rsidR="006F2F0E">
          <w:pgSz w:w="11906" w:h="16838"/>
          <w:pgMar w:top="1154" w:right="566" w:bottom="899" w:left="1418" w:header="708" w:footer="708" w:gutter="0"/>
          <w:pgNumType w:start="1"/>
          <w:cols w:space="708"/>
          <w:titlePg/>
          <w:docGrid w:linePitch="360"/>
        </w:sectPr>
      </w:pPr>
    </w:p>
    <w:p w:rsidR="006F2F0E" w:rsidRDefault="006F2F0E" w:rsidP="006F2F0E">
      <w:pPr>
        <w:autoSpaceDE w:val="0"/>
        <w:autoSpaceDN w:val="0"/>
        <w:adjustRightInd w:val="0"/>
        <w:spacing w:after="240"/>
        <w:ind w:left="6237"/>
        <w:outlineLvl w:val="1"/>
      </w:pPr>
      <w:r>
        <w:lastRenderedPageBreak/>
        <w:t>Приложение № 5</w:t>
      </w:r>
      <w:r>
        <w:br/>
        <w:t xml:space="preserve">к Положению об оплате труда работников муниципального общеобразовательного учреждения </w:t>
      </w:r>
      <w:proofErr w:type="spellStart"/>
      <w:r>
        <w:t>Власовской</w:t>
      </w:r>
      <w:proofErr w:type="spellEnd"/>
      <w:r>
        <w:t xml:space="preserve"> средней общеобразовательной школы №13</w:t>
      </w: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jc w:val="center"/>
      </w:pPr>
      <w:r>
        <w:t>Должностные оклады работников культуры в образовательных учреждениях</w:t>
      </w:r>
    </w:p>
    <w:tbl>
      <w:tblPr>
        <w:tblW w:w="4732" w:type="pct"/>
        <w:tblLook w:val="0000"/>
      </w:tblPr>
      <w:tblGrid>
        <w:gridCol w:w="908"/>
        <w:gridCol w:w="6160"/>
        <w:gridCol w:w="2527"/>
      </w:tblGrid>
      <w:tr w:rsidR="006F2F0E" w:rsidTr="00766280">
        <w:trPr>
          <w:trHeight w:val="593"/>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 xml:space="preserve">№ </w:t>
            </w:r>
          </w:p>
          <w:p w:rsidR="006F2F0E" w:rsidRDefault="006F2F0E" w:rsidP="00766280">
            <w:proofErr w:type="gramStart"/>
            <w:r>
              <w:t>п</w:t>
            </w:r>
            <w:proofErr w:type="gramEnd"/>
            <w:r>
              <w:t>/п</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Наименование должностей</w:t>
            </w:r>
          </w:p>
          <w:p w:rsidR="006F2F0E" w:rsidRDefault="006F2F0E" w:rsidP="00766280"/>
        </w:tc>
        <w:tc>
          <w:tcPr>
            <w:tcW w:w="1317" w:type="pct"/>
            <w:tcBorders>
              <w:top w:val="single" w:sz="4" w:space="0" w:color="auto"/>
              <w:left w:val="single" w:sz="4" w:space="0" w:color="auto"/>
              <w:bottom w:val="single" w:sz="4" w:space="0" w:color="auto"/>
              <w:right w:val="single" w:sz="4" w:space="0" w:color="auto"/>
            </w:tcBorders>
          </w:tcPr>
          <w:p w:rsidR="006F2F0E" w:rsidRDefault="006F2F0E" w:rsidP="00766280">
            <w:r>
              <w:t>Должностные оклады</w:t>
            </w:r>
          </w:p>
          <w:p w:rsidR="006F2F0E" w:rsidRDefault="006F2F0E" w:rsidP="00766280">
            <w:r>
              <w:t>(в рублях)</w:t>
            </w:r>
          </w:p>
          <w:p w:rsidR="006F2F0E" w:rsidRDefault="006F2F0E" w:rsidP="00766280"/>
        </w:tc>
      </w:tr>
      <w:tr w:rsidR="006F2F0E" w:rsidTr="00766280">
        <w:trPr>
          <w:trHeight w:val="330"/>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1</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2</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r>
              <w:t>3</w:t>
            </w:r>
          </w:p>
        </w:tc>
      </w:tr>
      <w:tr w:rsidR="006F2F0E" w:rsidTr="00766280">
        <w:trPr>
          <w:trHeight w:val="330"/>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1.</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Руководящие работники</w:t>
            </w:r>
          </w:p>
          <w:p w:rsidR="006F2F0E" w:rsidRDefault="006F2F0E" w:rsidP="00766280"/>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r>
              <w:t> </w:t>
            </w:r>
          </w:p>
        </w:tc>
      </w:tr>
      <w:tr w:rsidR="006F2F0E" w:rsidTr="00766280">
        <w:trPr>
          <w:cantSplit/>
          <w:trHeight w:val="527"/>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1.1.</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Заведующий библиотекой, работающий в учреждении, отнесенном к группе по оплате труда руководителей:</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первой группе</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12890</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второй группе</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12245</w:t>
            </w:r>
          </w:p>
        </w:tc>
      </w:tr>
      <w:tr w:rsidR="006F2F0E" w:rsidTr="00766280">
        <w:trPr>
          <w:cantSplit/>
          <w:trHeight w:val="330"/>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к другим группам</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11600</w:t>
            </w:r>
          </w:p>
        </w:tc>
      </w:tr>
      <w:tr w:rsidR="006F2F0E" w:rsidTr="00766280">
        <w:trPr>
          <w:cantSplit/>
          <w:trHeight w:val="315"/>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1.2.</w:t>
            </w:r>
          </w:p>
        </w:tc>
        <w:tc>
          <w:tcPr>
            <w:tcW w:w="3210"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Заведующий библиотекой (библиотечной системой) учреждения высшего профессионального образования и дополнительного профессионального образования (повышения квалификации) специалистов, имеющего филиалы, институты</w:t>
            </w:r>
          </w:p>
        </w:tc>
        <w:tc>
          <w:tcPr>
            <w:tcW w:w="1317" w:type="pct"/>
            <w:vMerge w:val="restart"/>
            <w:tcBorders>
              <w:top w:val="single" w:sz="4" w:space="0" w:color="auto"/>
              <w:left w:val="single" w:sz="4" w:space="0" w:color="auto"/>
              <w:right w:val="single" w:sz="4" w:space="0" w:color="auto"/>
            </w:tcBorders>
            <w:noWrap/>
          </w:tcPr>
          <w:p w:rsidR="006F2F0E" w:rsidRDefault="006F2F0E" w:rsidP="00766280">
            <w:pPr>
              <w:rPr>
                <w:bCs/>
              </w:rPr>
            </w:pPr>
            <w:r>
              <w:rPr>
                <w:bCs/>
                <w:lang w:val="en-US"/>
              </w:rPr>
              <w:t>14820</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1317" w:type="pct"/>
            <w:vMerge/>
            <w:tcBorders>
              <w:left w:val="single" w:sz="4" w:space="0" w:color="auto"/>
              <w:right w:val="single" w:sz="4" w:space="0" w:color="auto"/>
            </w:tcBorders>
            <w:noWrap/>
          </w:tcPr>
          <w:p w:rsidR="006F2F0E" w:rsidRDefault="006F2F0E" w:rsidP="00766280">
            <w:pPr>
              <w:rPr>
                <w:bCs/>
              </w:rPr>
            </w:pP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1317" w:type="pct"/>
            <w:vMerge/>
            <w:tcBorders>
              <w:left w:val="single" w:sz="4" w:space="0" w:color="auto"/>
              <w:bottom w:val="single" w:sz="4" w:space="0" w:color="auto"/>
              <w:right w:val="single" w:sz="4" w:space="0" w:color="auto"/>
            </w:tcBorders>
            <w:noWrap/>
          </w:tcPr>
          <w:p w:rsidR="006F2F0E" w:rsidRDefault="006F2F0E" w:rsidP="00766280">
            <w:pPr>
              <w:rPr>
                <w:bCs/>
                <w:lang w:val="en-US"/>
              </w:rPr>
            </w:pPr>
          </w:p>
        </w:tc>
      </w:tr>
      <w:tr w:rsidR="006F2F0E" w:rsidTr="00766280">
        <w:trPr>
          <w:cantSplit/>
          <w:trHeight w:val="315"/>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1.3.</w:t>
            </w:r>
          </w:p>
        </w:tc>
        <w:tc>
          <w:tcPr>
            <w:tcW w:w="3210"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Заведующий библиотекой учреждения, не имеющего филиалов, институтов</w:t>
            </w:r>
          </w:p>
        </w:tc>
        <w:tc>
          <w:tcPr>
            <w:tcW w:w="1317" w:type="pct"/>
            <w:vMerge w:val="restart"/>
            <w:tcBorders>
              <w:top w:val="single" w:sz="4" w:space="0" w:color="auto"/>
              <w:left w:val="single" w:sz="4" w:space="0" w:color="auto"/>
              <w:right w:val="single" w:sz="4" w:space="0" w:color="auto"/>
            </w:tcBorders>
            <w:noWrap/>
          </w:tcPr>
          <w:p w:rsidR="006F2F0E" w:rsidRDefault="006F2F0E" w:rsidP="00766280">
            <w:pPr>
              <w:rPr>
                <w:bCs/>
              </w:rPr>
            </w:pPr>
            <w:r>
              <w:rPr>
                <w:bCs/>
              </w:rPr>
              <w:t> 14175</w:t>
            </w:r>
          </w:p>
        </w:tc>
      </w:tr>
      <w:tr w:rsidR="006F2F0E" w:rsidTr="00766280">
        <w:trPr>
          <w:cantSplit/>
          <w:trHeight w:val="276"/>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1317" w:type="pct"/>
            <w:vMerge/>
            <w:tcBorders>
              <w:left w:val="single" w:sz="4" w:space="0" w:color="auto"/>
              <w:bottom w:val="single" w:sz="4" w:space="0" w:color="auto"/>
              <w:right w:val="single" w:sz="4" w:space="0" w:color="auto"/>
            </w:tcBorders>
            <w:noWrap/>
          </w:tcPr>
          <w:p w:rsidR="006F2F0E" w:rsidRDefault="006F2F0E" w:rsidP="00766280">
            <w:pPr>
              <w:rPr>
                <w:bCs/>
                <w:lang w:val="en-US"/>
              </w:rPr>
            </w:pPr>
          </w:p>
        </w:tc>
      </w:tr>
      <w:tr w:rsidR="006F2F0E" w:rsidTr="00766280">
        <w:trPr>
          <w:cantSplit/>
          <w:trHeight w:val="874"/>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1.4.</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Заведующий филиалом библиотеки, заведующий отделом (сектором) в библиотеке, отнесенной к группе по оплате труда руководителей:</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первой группе</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13535</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второй группе</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12890</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третьей группе</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12245</w:t>
            </w:r>
          </w:p>
        </w:tc>
      </w:tr>
      <w:tr w:rsidR="006F2F0E" w:rsidTr="00766280">
        <w:trPr>
          <w:cantSplit/>
          <w:trHeight w:val="330"/>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 xml:space="preserve">четвертой группе </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11600</w:t>
            </w:r>
          </w:p>
        </w:tc>
      </w:tr>
      <w:tr w:rsidR="006F2F0E" w:rsidTr="00766280">
        <w:trPr>
          <w:trHeight w:val="780"/>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1.5.</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Главный библиотекарь, главный библиограф, ученый секретарь в библиотеке, отнесенной к группе по оплате труда руководителей:</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trHeight w:val="315"/>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 </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первой группе</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13535</w:t>
            </w:r>
          </w:p>
        </w:tc>
      </w:tr>
      <w:tr w:rsidR="006F2F0E" w:rsidTr="00766280">
        <w:trPr>
          <w:trHeight w:val="315"/>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 </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второй группе</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12890</w:t>
            </w:r>
          </w:p>
        </w:tc>
      </w:tr>
      <w:tr w:rsidR="006F2F0E" w:rsidTr="00766280">
        <w:trPr>
          <w:trHeight w:val="315"/>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 </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третьей группе</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12245</w:t>
            </w:r>
          </w:p>
        </w:tc>
      </w:tr>
      <w:tr w:rsidR="006F2F0E" w:rsidTr="00766280">
        <w:trPr>
          <w:trHeight w:val="330"/>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 </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 xml:space="preserve">четвертой группе  </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11600</w:t>
            </w:r>
          </w:p>
        </w:tc>
      </w:tr>
      <w:tr w:rsidR="006F2F0E" w:rsidTr="00766280">
        <w:trPr>
          <w:trHeight w:val="330"/>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2.</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Специалисты</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2.1.</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Библиотекарь</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25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ведущий</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rPr>
              <w:t>9</w:t>
            </w:r>
            <w:r>
              <w:rPr>
                <w:bCs/>
                <w:lang w:val="en-US"/>
              </w:rPr>
              <w:t>800</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9540</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8765</w:t>
            </w:r>
          </w:p>
        </w:tc>
      </w:tr>
      <w:tr w:rsidR="006F2F0E" w:rsidTr="00766280">
        <w:trPr>
          <w:cantSplit/>
          <w:trHeight w:val="330"/>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без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lang w:val="en-US"/>
              </w:rPr>
              <w:t>6580</w:t>
            </w:r>
            <w:r>
              <w:rPr>
                <w:bCs/>
              </w:rPr>
              <w:t>-7865</w:t>
            </w:r>
          </w:p>
        </w:tc>
      </w:tr>
      <w:tr w:rsidR="006F2F0E" w:rsidTr="00766280">
        <w:trPr>
          <w:cantSplit/>
          <w:trHeight w:val="315"/>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2.2.</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Лектор (экскурсовод)</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 категории</w:t>
            </w:r>
          </w:p>
          <w:p w:rsidR="006F2F0E" w:rsidRDefault="006F2F0E" w:rsidP="00766280"/>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rPr>
              <w:t>9</w:t>
            </w:r>
            <w:r>
              <w:rPr>
                <w:bCs/>
                <w:lang w:val="en-US"/>
              </w:rPr>
              <w:t>800</w:t>
            </w:r>
          </w:p>
        </w:tc>
      </w:tr>
      <w:tr w:rsidR="006F2F0E" w:rsidTr="00766280">
        <w:trPr>
          <w:cantSplit/>
          <w:trHeight w:val="315"/>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1</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pPr>
              <w:tabs>
                <w:tab w:val="center" w:pos="2972"/>
              </w:tabs>
            </w:pPr>
            <w:r>
              <w:t>2</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3</w:t>
            </w:r>
          </w:p>
        </w:tc>
      </w:tr>
      <w:tr w:rsidR="006F2F0E" w:rsidTr="00766280">
        <w:trPr>
          <w:cantSplit/>
          <w:trHeight w:val="315"/>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pPr>
              <w:tabs>
                <w:tab w:val="center" w:pos="2972"/>
              </w:tabs>
            </w:pPr>
            <w:r>
              <w:t>II категории</w:t>
            </w:r>
            <w:r>
              <w:tab/>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9540</w:t>
            </w:r>
          </w:p>
        </w:tc>
      </w:tr>
      <w:tr w:rsidR="006F2F0E" w:rsidTr="00766280">
        <w:trPr>
          <w:cantSplit/>
          <w:trHeight w:val="330"/>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без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lang w:val="en-US"/>
              </w:rPr>
              <w:t>6580</w:t>
            </w:r>
            <w:r>
              <w:rPr>
                <w:bCs/>
              </w:rPr>
              <w:t>-8765</w:t>
            </w:r>
          </w:p>
        </w:tc>
      </w:tr>
      <w:tr w:rsidR="006F2F0E" w:rsidTr="00766280">
        <w:trPr>
          <w:trHeight w:val="330"/>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2.3.</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Организатор экскурсий</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lang w:val="en-US"/>
              </w:rPr>
              <w:t>6580</w:t>
            </w:r>
            <w:r>
              <w:rPr>
                <w:bCs/>
              </w:rPr>
              <w:t>-7865</w:t>
            </w:r>
          </w:p>
        </w:tc>
      </w:tr>
      <w:tr w:rsidR="006F2F0E" w:rsidTr="00766280">
        <w:trPr>
          <w:cantSplit/>
          <w:trHeight w:val="315"/>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2.4.</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Художник – постановщик</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11470</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10445</w:t>
            </w:r>
          </w:p>
        </w:tc>
      </w:tr>
      <w:tr w:rsidR="006F2F0E" w:rsidTr="00766280">
        <w:trPr>
          <w:cantSplit/>
          <w:trHeight w:val="330"/>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без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rPr>
              <w:t>8765-9</w:t>
            </w:r>
            <w:r>
              <w:rPr>
                <w:bCs/>
                <w:lang w:val="en-US"/>
              </w:rPr>
              <w:t>800</w:t>
            </w:r>
          </w:p>
        </w:tc>
      </w:tr>
      <w:tr w:rsidR="006F2F0E" w:rsidTr="00766280">
        <w:trPr>
          <w:cantSplit/>
          <w:trHeight w:val="212"/>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2.5.</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Режиссер (дирижер, балетмейстер, хормейстер)</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11470</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10445</w:t>
            </w:r>
          </w:p>
        </w:tc>
      </w:tr>
      <w:tr w:rsidR="006F2F0E" w:rsidTr="00766280">
        <w:trPr>
          <w:cantSplit/>
          <w:trHeight w:val="330"/>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без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rPr>
              <w:t>8765-9</w:t>
            </w:r>
            <w:r>
              <w:rPr>
                <w:bCs/>
                <w:lang w:val="en-US"/>
              </w:rPr>
              <w:t>800</w:t>
            </w:r>
          </w:p>
        </w:tc>
      </w:tr>
      <w:tr w:rsidR="006F2F0E" w:rsidTr="00766280">
        <w:trPr>
          <w:cantSplit/>
          <w:trHeight w:val="315"/>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2.6.</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Аккомпаниатор</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7865</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7225</w:t>
            </w:r>
          </w:p>
        </w:tc>
      </w:tr>
      <w:tr w:rsidR="006F2F0E" w:rsidTr="00766280">
        <w:trPr>
          <w:cantSplit/>
          <w:trHeight w:val="330"/>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без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6580</w:t>
            </w:r>
          </w:p>
        </w:tc>
      </w:tr>
      <w:tr w:rsidR="006F2F0E" w:rsidTr="00766280">
        <w:trPr>
          <w:cantSplit/>
          <w:trHeight w:val="315"/>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2.7.</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proofErr w:type="spellStart"/>
            <w:r>
              <w:t>Культорганизатор</w:t>
            </w:r>
            <w:proofErr w:type="spellEnd"/>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7865</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7225</w:t>
            </w:r>
          </w:p>
        </w:tc>
      </w:tr>
      <w:tr w:rsidR="006F2F0E" w:rsidTr="00766280">
        <w:trPr>
          <w:cantSplit/>
          <w:trHeight w:val="330"/>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без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6580</w:t>
            </w:r>
          </w:p>
        </w:tc>
      </w:tr>
      <w:tr w:rsidR="006F2F0E" w:rsidTr="00766280">
        <w:trPr>
          <w:cantSplit/>
          <w:trHeight w:val="630"/>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2.8.</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 xml:space="preserve">Руководитель любительского объединения, </w:t>
            </w:r>
          </w:p>
          <w:p w:rsidR="006F2F0E" w:rsidRDefault="006F2F0E" w:rsidP="00766280">
            <w:r>
              <w:t>клуба по интересам</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rPr>
                <w:lang w:val="en-US"/>
              </w:rPr>
              <w:t>I</w:t>
            </w:r>
            <w:r>
              <w:t xml:space="preserve">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7865</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rPr>
                <w:lang w:val="en-US"/>
              </w:rPr>
              <w:t>II</w:t>
            </w:r>
            <w:r>
              <w:t xml:space="preserve">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7225</w:t>
            </w:r>
          </w:p>
        </w:tc>
      </w:tr>
      <w:tr w:rsidR="006F2F0E" w:rsidTr="00766280">
        <w:trPr>
          <w:cantSplit/>
          <w:trHeight w:val="330"/>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pPr>
              <w:tabs>
                <w:tab w:val="center" w:pos="2972"/>
              </w:tabs>
            </w:pPr>
            <w:r>
              <w:t>без категории</w:t>
            </w:r>
            <w:r>
              <w:tab/>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6580</w:t>
            </w:r>
          </w:p>
        </w:tc>
      </w:tr>
      <w:tr w:rsidR="006F2F0E" w:rsidTr="00766280">
        <w:trPr>
          <w:cantSplit/>
          <w:trHeight w:val="315"/>
        </w:trPr>
        <w:tc>
          <w:tcPr>
            <w:tcW w:w="473" w:type="pct"/>
            <w:vMerge w:val="restart"/>
            <w:tcBorders>
              <w:top w:val="single" w:sz="4" w:space="0" w:color="auto"/>
              <w:left w:val="single" w:sz="4" w:space="0" w:color="auto"/>
              <w:bottom w:val="single" w:sz="4" w:space="0" w:color="auto"/>
              <w:right w:val="single" w:sz="4" w:space="0" w:color="auto"/>
            </w:tcBorders>
          </w:tcPr>
          <w:p w:rsidR="006F2F0E" w:rsidRDefault="006F2F0E" w:rsidP="00766280">
            <w:r>
              <w:t>2.9.</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Библиограф</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ведущий</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rPr>
              <w:t>9</w:t>
            </w:r>
            <w:r>
              <w:rPr>
                <w:bCs/>
                <w:lang w:val="en-US"/>
              </w:rPr>
              <w:t>800</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lang w:val="en-US"/>
              </w:rPr>
            </w:pPr>
            <w:r>
              <w:rPr>
                <w:bCs/>
                <w:lang w:val="en-US"/>
              </w:rPr>
              <w:t>9540</w:t>
            </w:r>
          </w:p>
        </w:tc>
      </w:tr>
      <w:tr w:rsidR="006F2F0E" w:rsidTr="00766280">
        <w:trPr>
          <w:cantSplit/>
          <w:trHeight w:val="315"/>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II категории</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8765</w:t>
            </w:r>
          </w:p>
        </w:tc>
      </w:tr>
      <w:tr w:rsidR="006F2F0E" w:rsidTr="00766280">
        <w:trPr>
          <w:cantSplit/>
          <w:trHeight w:val="330"/>
        </w:trPr>
        <w:tc>
          <w:tcPr>
            <w:tcW w:w="473" w:type="pct"/>
            <w:vMerge/>
            <w:tcBorders>
              <w:top w:val="single" w:sz="4" w:space="0" w:color="auto"/>
              <w:left w:val="single" w:sz="4" w:space="0" w:color="auto"/>
              <w:bottom w:val="single" w:sz="4" w:space="0" w:color="auto"/>
              <w:right w:val="single" w:sz="4" w:space="0" w:color="auto"/>
            </w:tcBorders>
          </w:tcPr>
          <w:p w:rsidR="006F2F0E" w:rsidRDefault="006F2F0E" w:rsidP="00766280"/>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 xml:space="preserve">без категории </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lang w:val="en-US"/>
              </w:rPr>
              <w:t>6580</w:t>
            </w:r>
            <w:r>
              <w:rPr>
                <w:bCs/>
              </w:rPr>
              <w:t>-7865</w:t>
            </w:r>
          </w:p>
        </w:tc>
      </w:tr>
      <w:tr w:rsidR="006F2F0E" w:rsidTr="00766280">
        <w:trPr>
          <w:trHeight w:val="330"/>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3.</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Служащие</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 </w:t>
            </w:r>
          </w:p>
        </w:tc>
      </w:tr>
      <w:tr w:rsidR="006F2F0E" w:rsidTr="00766280">
        <w:trPr>
          <w:trHeight w:val="330"/>
        </w:trPr>
        <w:tc>
          <w:tcPr>
            <w:tcW w:w="473" w:type="pct"/>
            <w:tcBorders>
              <w:top w:val="single" w:sz="4" w:space="0" w:color="auto"/>
              <w:left w:val="single" w:sz="4" w:space="0" w:color="auto"/>
              <w:bottom w:val="single" w:sz="4" w:space="0" w:color="auto"/>
              <w:right w:val="single" w:sz="4" w:space="0" w:color="auto"/>
            </w:tcBorders>
          </w:tcPr>
          <w:p w:rsidR="006F2F0E" w:rsidRDefault="006F2F0E" w:rsidP="00766280">
            <w:r>
              <w:t>3.1.</w:t>
            </w:r>
          </w:p>
        </w:tc>
        <w:tc>
          <w:tcPr>
            <w:tcW w:w="3210" w:type="pct"/>
            <w:tcBorders>
              <w:top w:val="single" w:sz="4" w:space="0" w:color="auto"/>
              <w:left w:val="single" w:sz="4" w:space="0" w:color="auto"/>
              <w:bottom w:val="single" w:sz="4" w:space="0" w:color="auto"/>
              <w:right w:val="single" w:sz="4" w:space="0" w:color="auto"/>
            </w:tcBorders>
          </w:tcPr>
          <w:p w:rsidR="006F2F0E" w:rsidRDefault="006F2F0E" w:rsidP="00766280">
            <w:r>
              <w:t>Смотритель музейный</w:t>
            </w:r>
          </w:p>
        </w:tc>
        <w:tc>
          <w:tcPr>
            <w:tcW w:w="1317" w:type="pct"/>
            <w:tcBorders>
              <w:top w:val="single" w:sz="4" w:space="0" w:color="auto"/>
              <w:left w:val="single" w:sz="4" w:space="0" w:color="auto"/>
              <w:bottom w:val="single" w:sz="4" w:space="0" w:color="auto"/>
              <w:right w:val="single" w:sz="4" w:space="0" w:color="auto"/>
            </w:tcBorders>
            <w:noWrap/>
          </w:tcPr>
          <w:p w:rsidR="006F2F0E" w:rsidRDefault="006F2F0E" w:rsidP="00766280">
            <w:pPr>
              <w:rPr>
                <w:bCs/>
              </w:rPr>
            </w:pPr>
            <w:r>
              <w:rPr>
                <w:bCs/>
              </w:rPr>
              <w:t>5655</w:t>
            </w:r>
          </w:p>
        </w:tc>
      </w:tr>
    </w:tbl>
    <w:p w:rsidR="006F2F0E" w:rsidRDefault="006F2F0E" w:rsidP="006F2F0E">
      <w:pPr>
        <w:autoSpaceDE w:val="0"/>
        <w:autoSpaceDN w:val="0"/>
        <w:adjustRightInd w:val="0"/>
        <w:jc w:val="both"/>
      </w:pPr>
    </w:p>
    <w:p w:rsidR="006F2F0E" w:rsidRDefault="006F2F0E" w:rsidP="006F2F0E">
      <w:pPr>
        <w:autoSpaceDE w:val="0"/>
        <w:autoSpaceDN w:val="0"/>
        <w:adjustRightInd w:val="0"/>
        <w:ind w:firstLine="540"/>
        <w:jc w:val="both"/>
        <w:sectPr w:rsidR="006F2F0E">
          <w:pgSz w:w="11906" w:h="16838"/>
          <w:pgMar w:top="1154" w:right="566" w:bottom="899" w:left="1418" w:header="708" w:footer="708" w:gutter="0"/>
          <w:pgNumType w:start="1"/>
          <w:cols w:space="708"/>
          <w:titlePg/>
          <w:docGrid w:linePitch="360"/>
        </w:sectPr>
      </w:pPr>
    </w:p>
    <w:p w:rsidR="006F2F0E" w:rsidRDefault="006F2F0E" w:rsidP="006F2F0E">
      <w:pPr>
        <w:autoSpaceDE w:val="0"/>
        <w:autoSpaceDN w:val="0"/>
        <w:adjustRightInd w:val="0"/>
        <w:ind w:firstLine="540"/>
        <w:jc w:val="both"/>
      </w:pPr>
    </w:p>
    <w:p w:rsidR="006F2F0E" w:rsidRDefault="006F2F0E" w:rsidP="006F2F0E">
      <w:pPr>
        <w:autoSpaceDE w:val="0"/>
        <w:autoSpaceDN w:val="0"/>
        <w:adjustRightInd w:val="0"/>
        <w:spacing w:after="240"/>
        <w:ind w:left="6237"/>
        <w:outlineLvl w:val="1"/>
      </w:pPr>
      <w:r>
        <w:t>Приложение № 6</w:t>
      </w:r>
      <w:r>
        <w:br/>
        <w:t xml:space="preserve">к Положению об оплате труда работников муниципального общеобразовательного учреждения </w:t>
      </w:r>
      <w:proofErr w:type="spellStart"/>
      <w:r>
        <w:t>Власовской</w:t>
      </w:r>
      <w:proofErr w:type="spellEnd"/>
      <w:r>
        <w:t xml:space="preserve"> средней общеобразовательной школы № 13</w:t>
      </w:r>
      <w:bookmarkStart w:id="0" w:name="_GoBack"/>
      <w:bookmarkEnd w:id="0"/>
      <w:r>
        <w:t xml:space="preserve"> </w:t>
      </w:r>
    </w:p>
    <w:tbl>
      <w:tblPr>
        <w:tblpPr w:leftFromText="180" w:rightFromText="180" w:vertAnchor="page" w:horzAnchor="margin" w:tblpY="5341"/>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707"/>
        <w:gridCol w:w="709"/>
        <w:gridCol w:w="708"/>
        <w:gridCol w:w="709"/>
        <w:gridCol w:w="709"/>
        <w:gridCol w:w="709"/>
        <w:gridCol w:w="708"/>
        <w:gridCol w:w="709"/>
        <w:gridCol w:w="709"/>
        <w:gridCol w:w="711"/>
      </w:tblGrid>
      <w:tr w:rsidR="006F2F0E" w:rsidTr="006F2F0E">
        <w:trPr>
          <w:cantSplit/>
          <w:trHeight w:val="240"/>
        </w:trPr>
        <w:tc>
          <w:tcPr>
            <w:tcW w:w="1771" w:type="dxa"/>
            <w:vMerge w:val="restart"/>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показателей </w:t>
            </w:r>
          </w:p>
        </w:tc>
        <w:tc>
          <w:tcPr>
            <w:tcW w:w="7088" w:type="dxa"/>
            <w:gridSpan w:val="10"/>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Разряды</w:t>
            </w:r>
          </w:p>
        </w:tc>
      </w:tr>
      <w:tr w:rsidR="006F2F0E" w:rsidTr="006F2F0E">
        <w:trPr>
          <w:cantSplit/>
          <w:trHeight w:val="240"/>
        </w:trPr>
        <w:tc>
          <w:tcPr>
            <w:tcW w:w="1771" w:type="dxa"/>
            <w:vMerge/>
          </w:tcPr>
          <w:p w:rsidR="006F2F0E" w:rsidRDefault="006F2F0E" w:rsidP="006F2F0E">
            <w:pPr>
              <w:pStyle w:val="ConsPlusCell"/>
              <w:widowControl/>
              <w:rPr>
                <w:rFonts w:ascii="Times New Roman" w:hAnsi="Times New Roman" w:cs="Times New Roman"/>
                <w:sz w:val="24"/>
                <w:szCs w:val="24"/>
              </w:rPr>
            </w:pPr>
          </w:p>
        </w:tc>
        <w:tc>
          <w:tcPr>
            <w:tcW w:w="707"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09"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711"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r>
      <w:tr w:rsidR="006F2F0E" w:rsidTr="006F2F0E">
        <w:trPr>
          <w:trHeight w:val="360"/>
        </w:trPr>
        <w:tc>
          <w:tcPr>
            <w:tcW w:w="1771" w:type="dxa"/>
          </w:tcPr>
          <w:p w:rsidR="006F2F0E" w:rsidRDefault="006F2F0E" w:rsidP="006F2F0E">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Межразрядные</w:t>
            </w:r>
            <w:proofErr w:type="spellEnd"/>
            <w:r>
              <w:rPr>
                <w:rFonts w:ascii="Times New Roman" w:hAnsi="Times New Roman" w:cs="Times New Roman"/>
                <w:sz w:val="24"/>
                <w:szCs w:val="24"/>
              </w:rPr>
              <w:t xml:space="preserve"> тарифные </w:t>
            </w:r>
            <w:r>
              <w:rPr>
                <w:rFonts w:ascii="Times New Roman" w:hAnsi="Times New Roman" w:cs="Times New Roman"/>
                <w:sz w:val="24"/>
                <w:szCs w:val="24"/>
              </w:rPr>
              <w:br/>
              <w:t xml:space="preserve">коэффициенты </w:t>
            </w:r>
          </w:p>
        </w:tc>
        <w:tc>
          <w:tcPr>
            <w:tcW w:w="707" w:type="dxa"/>
          </w:tcPr>
          <w:p w:rsidR="006F2F0E" w:rsidRDefault="006F2F0E" w:rsidP="006F2F0E">
            <w:r>
              <w:t>1</w:t>
            </w:r>
          </w:p>
        </w:tc>
        <w:tc>
          <w:tcPr>
            <w:tcW w:w="709" w:type="dxa"/>
          </w:tcPr>
          <w:p w:rsidR="006F2F0E" w:rsidRDefault="006F2F0E" w:rsidP="006F2F0E">
            <w:r>
              <w:t>1,041</w:t>
            </w:r>
          </w:p>
        </w:tc>
        <w:tc>
          <w:tcPr>
            <w:tcW w:w="708" w:type="dxa"/>
          </w:tcPr>
          <w:p w:rsidR="006F2F0E" w:rsidRDefault="006F2F0E" w:rsidP="006F2F0E">
            <w:r>
              <w:t>1,093</w:t>
            </w:r>
          </w:p>
        </w:tc>
        <w:tc>
          <w:tcPr>
            <w:tcW w:w="709" w:type="dxa"/>
          </w:tcPr>
          <w:p w:rsidR="006F2F0E" w:rsidRDefault="006F2F0E" w:rsidP="006F2F0E">
            <w:r>
              <w:t>1,143</w:t>
            </w:r>
          </w:p>
        </w:tc>
        <w:tc>
          <w:tcPr>
            <w:tcW w:w="709" w:type="dxa"/>
          </w:tcPr>
          <w:p w:rsidR="006F2F0E" w:rsidRDefault="006F2F0E" w:rsidP="006F2F0E">
            <w:r>
              <w:t>1,273</w:t>
            </w:r>
          </w:p>
        </w:tc>
        <w:tc>
          <w:tcPr>
            <w:tcW w:w="709" w:type="dxa"/>
          </w:tcPr>
          <w:p w:rsidR="006F2F0E" w:rsidRDefault="006F2F0E" w:rsidP="006F2F0E">
            <w:r>
              <w:t>1,308</w:t>
            </w:r>
          </w:p>
        </w:tc>
        <w:tc>
          <w:tcPr>
            <w:tcW w:w="708" w:type="dxa"/>
          </w:tcPr>
          <w:p w:rsidR="006F2F0E" w:rsidRDefault="006F2F0E" w:rsidP="006F2F0E">
            <w:r>
              <w:t>1,441</w:t>
            </w:r>
          </w:p>
        </w:tc>
        <w:tc>
          <w:tcPr>
            <w:tcW w:w="709" w:type="dxa"/>
          </w:tcPr>
          <w:p w:rsidR="006F2F0E" w:rsidRDefault="006F2F0E" w:rsidP="006F2F0E">
            <w:r>
              <w:t>1,582</w:t>
            </w:r>
          </w:p>
        </w:tc>
        <w:tc>
          <w:tcPr>
            <w:tcW w:w="709" w:type="dxa"/>
          </w:tcPr>
          <w:p w:rsidR="006F2F0E" w:rsidRDefault="006F2F0E" w:rsidP="006F2F0E">
            <w:r>
              <w:t>1,738</w:t>
            </w:r>
          </w:p>
        </w:tc>
        <w:tc>
          <w:tcPr>
            <w:tcW w:w="711" w:type="dxa"/>
          </w:tcPr>
          <w:p w:rsidR="006F2F0E" w:rsidRDefault="006F2F0E" w:rsidP="006F2F0E">
            <w:r>
              <w:t>1,905</w:t>
            </w:r>
          </w:p>
        </w:tc>
      </w:tr>
      <w:tr w:rsidR="006F2F0E" w:rsidTr="006F2F0E">
        <w:trPr>
          <w:trHeight w:val="240"/>
        </w:trPr>
        <w:tc>
          <w:tcPr>
            <w:tcW w:w="1771" w:type="dxa"/>
          </w:tcPr>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Тарифные ставки </w:t>
            </w:r>
          </w:p>
          <w:p w:rsidR="006F2F0E" w:rsidRDefault="006F2F0E" w:rsidP="006F2F0E">
            <w:pPr>
              <w:pStyle w:val="ConsPlusCell"/>
              <w:widowControl/>
              <w:rPr>
                <w:rFonts w:ascii="Times New Roman" w:hAnsi="Times New Roman" w:cs="Times New Roman"/>
                <w:sz w:val="24"/>
                <w:szCs w:val="24"/>
              </w:rPr>
            </w:pPr>
            <w:r>
              <w:rPr>
                <w:rFonts w:ascii="Times New Roman" w:hAnsi="Times New Roman" w:cs="Times New Roman"/>
                <w:sz w:val="24"/>
                <w:szCs w:val="24"/>
              </w:rPr>
              <w:t>(в рублях)</w:t>
            </w:r>
          </w:p>
        </w:tc>
        <w:tc>
          <w:tcPr>
            <w:tcW w:w="707" w:type="dxa"/>
          </w:tcPr>
          <w:p w:rsidR="006F2F0E" w:rsidRDefault="006F2F0E" w:rsidP="006F2F0E">
            <w:r>
              <w:t>5060</w:t>
            </w:r>
          </w:p>
        </w:tc>
        <w:tc>
          <w:tcPr>
            <w:tcW w:w="709" w:type="dxa"/>
          </w:tcPr>
          <w:p w:rsidR="006F2F0E" w:rsidRDefault="006F2F0E" w:rsidP="006F2F0E">
            <w:r>
              <w:t>5270</w:t>
            </w:r>
          </w:p>
        </w:tc>
        <w:tc>
          <w:tcPr>
            <w:tcW w:w="708" w:type="dxa"/>
          </w:tcPr>
          <w:p w:rsidR="006F2F0E" w:rsidRDefault="006F2F0E" w:rsidP="006F2F0E">
            <w:r>
              <w:t>5535</w:t>
            </w:r>
          </w:p>
        </w:tc>
        <w:tc>
          <w:tcPr>
            <w:tcW w:w="709" w:type="dxa"/>
          </w:tcPr>
          <w:p w:rsidR="006F2F0E" w:rsidRDefault="006F2F0E" w:rsidP="006F2F0E">
            <w:r>
              <w:t>5785</w:t>
            </w:r>
          </w:p>
        </w:tc>
        <w:tc>
          <w:tcPr>
            <w:tcW w:w="709" w:type="dxa"/>
          </w:tcPr>
          <w:p w:rsidR="006F2F0E" w:rsidRDefault="006F2F0E" w:rsidP="006F2F0E">
            <w:r>
              <w:t>6445</w:t>
            </w:r>
          </w:p>
        </w:tc>
        <w:tc>
          <w:tcPr>
            <w:tcW w:w="709" w:type="dxa"/>
          </w:tcPr>
          <w:p w:rsidR="006F2F0E" w:rsidRDefault="006F2F0E" w:rsidP="006F2F0E">
            <w:r>
              <w:t>6620</w:t>
            </w:r>
          </w:p>
        </w:tc>
        <w:tc>
          <w:tcPr>
            <w:tcW w:w="708" w:type="dxa"/>
          </w:tcPr>
          <w:p w:rsidR="006F2F0E" w:rsidRDefault="006F2F0E" w:rsidP="006F2F0E">
            <w:r>
              <w:t>7295</w:t>
            </w:r>
          </w:p>
        </w:tc>
        <w:tc>
          <w:tcPr>
            <w:tcW w:w="709" w:type="dxa"/>
          </w:tcPr>
          <w:p w:rsidR="006F2F0E" w:rsidRDefault="006F2F0E" w:rsidP="006F2F0E">
            <w:r>
              <w:t>8005</w:t>
            </w:r>
          </w:p>
        </w:tc>
        <w:tc>
          <w:tcPr>
            <w:tcW w:w="709" w:type="dxa"/>
          </w:tcPr>
          <w:p w:rsidR="006F2F0E" w:rsidRDefault="006F2F0E" w:rsidP="006F2F0E">
            <w:r>
              <w:t>8795</w:t>
            </w:r>
          </w:p>
        </w:tc>
        <w:tc>
          <w:tcPr>
            <w:tcW w:w="711" w:type="dxa"/>
          </w:tcPr>
          <w:p w:rsidR="006F2F0E" w:rsidRDefault="006F2F0E" w:rsidP="006F2F0E">
            <w:r>
              <w:t>9640</w:t>
            </w:r>
          </w:p>
        </w:tc>
      </w:tr>
    </w:tbl>
    <w:p w:rsidR="006F2F0E" w:rsidRDefault="006F2F0E" w:rsidP="006F2F0E">
      <w:pPr>
        <w:autoSpaceDE w:val="0"/>
        <w:autoSpaceDN w:val="0"/>
        <w:adjustRightInd w:val="0"/>
        <w:spacing w:after="240"/>
        <w:outlineLvl w:val="1"/>
      </w:pPr>
    </w:p>
    <w:p w:rsidR="006F2F0E" w:rsidRDefault="006F2F0E" w:rsidP="006F2F0E">
      <w:pPr>
        <w:autoSpaceDE w:val="0"/>
        <w:autoSpaceDN w:val="0"/>
        <w:adjustRightInd w:val="0"/>
        <w:spacing w:after="240"/>
        <w:jc w:val="center"/>
        <w:outlineLvl w:val="1"/>
      </w:pPr>
      <w:proofErr w:type="spellStart"/>
      <w:r>
        <w:t>Межразрядные</w:t>
      </w:r>
      <w:proofErr w:type="spellEnd"/>
      <w:r>
        <w:t xml:space="preserve"> тарифные коэффициенты, тарифные ставки по разрядам тарифной сетки по оплате труда рабочих учреждений</w:t>
      </w:r>
      <w:r>
        <w:br/>
      </w: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ind w:left="6237"/>
        <w:outlineLvl w:val="1"/>
      </w:pPr>
    </w:p>
    <w:p w:rsidR="006F2F0E" w:rsidRDefault="006F2F0E" w:rsidP="006F2F0E">
      <w:pPr>
        <w:autoSpaceDE w:val="0"/>
        <w:autoSpaceDN w:val="0"/>
        <w:adjustRightInd w:val="0"/>
        <w:spacing w:after="240"/>
        <w:jc w:val="center"/>
        <w:outlineLvl w:val="1"/>
      </w:pPr>
    </w:p>
    <w:p w:rsidR="00D46675" w:rsidRDefault="00D46675"/>
    <w:sectPr w:rsidR="00D46675" w:rsidSect="000A4F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B73" w:rsidRDefault="00555B73" w:rsidP="000A4FD1">
      <w:r>
        <w:separator/>
      </w:r>
    </w:p>
  </w:endnote>
  <w:endnote w:type="continuationSeparator" w:id="0">
    <w:p w:rsidR="00555B73" w:rsidRDefault="00555B73" w:rsidP="000A4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B73" w:rsidRDefault="00555B73" w:rsidP="000A4FD1">
      <w:r>
        <w:separator/>
      </w:r>
    </w:p>
  </w:footnote>
  <w:footnote w:type="continuationSeparator" w:id="0">
    <w:p w:rsidR="00555B73" w:rsidRDefault="00555B73" w:rsidP="000A4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BD" w:rsidRDefault="000A4FD1">
    <w:pPr>
      <w:pStyle w:val="a9"/>
      <w:jc w:val="center"/>
    </w:pPr>
    <w:r>
      <w:fldChar w:fldCharType="begin"/>
    </w:r>
    <w:r w:rsidR="00854988">
      <w:instrText xml:space="preserve"> PAGE   \* MERGEFORMAT </w:instrText>
    </w:r>
    <w:r>
      <w:fldChar w:fldCharType="separate"/>
    </w:r>
    <w:r w:rsidR="000A5AE7">
      <w:rPr>
        <w:noProof/>
      </w:rPr>
      <w:t>8</w:t>
    </w:r>
    <w:r>
      <w:fldChar w:fldCharType="end"/>
    </w:r>
  </w:p>
  <w:p w:rsidR="00F824BD" w:rsidRDefault="00555B73">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BD" w:rsidRDefault="00555B7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18A"/>
    <w:multiLevelType w:val="hybridMultilevel"/>
    <w:tmpl w:val="D2DCEE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F3179A"/>
    <w:multiLevelType w:val="hybridMultilevel"/>
    <w:tmpl w:val="4FD62C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2B5729"/>
    <w:multiLevelType w:val="multilevel"/>
    <w:tmpl w:val="0A9EB56A"/>
    <w:lvl w:ilvl="0">
      <w:start w:val="1"/>
      <w:numFmt w:val="upperRoman"/>
      <w:lvlText w:val="%1."/>
      <w:lvlJc w:val="left"/>
      <w:pPr>
        <w:tabs>
          <w:tab w:val="num" w:pos="1080"/>
        </w:tabs>
        <w:ind w:left="1080" w:hanging="720"/>
      </w:pPr>
      <w:rPr>
        <w:rFonts w:hint="default"/>
      </w:rPr>
    </w:lvl>
    <w:lvl w:ilvl="1">
      <w:start w:val="5"/>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33EB6CE7"/>
    <w:multiLevelType w:val="multilevel"/>
    <w:tmpl w:val="5254CE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4F36E37"/>
    <w:multiLevelType w:val="hybridMultilevel"/>
    <w:tmpl w:val="7E144F46"/>
    <w:lvl w:ilvl="0" w:tplc="904C56C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3631"/>
    <w:rsid w:val="000A4FD1"/>
    <w:rsid w:val="000A5AE7"/>
    <w:rsid w:val="00555B73"/>
    <w:rsid w:val="006F2F0E"/>
    <w:rsid w:val="00713631"/>
    <w:rsid w:val="00854988"/>
    <w:rsid w:val="00D46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0E"/>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 Char Знак"/>
    <w:basedOn w:val="a"/>
    <w:next w:val="a"/>
    <w:link w:val="20"/>
    <w:qFormat/>
    <w:rsid w:val="006F2F0E"/>
    <w:pPr>
      <w:keepNext/>
      <w:outlineLvl w:val="1"/>
    </w:pPr>
    <w:rPr>
      <w:sz w:val="28"/>
    </w:rPr>
  </w:style>
  <w:style w:type="paragraph" w:styleId="4">
    <w:name w:val="heading 4"/>
    <w:basedOn w:val="a"/>
    <w:next w:val="a"/>
    <w:link w:val="40"/>
    <w:qFormat/>
    <w:rsid w:val="006F2F0E"/>
    <w:pPr>
      <w:keepNext/>
      <w:spacing w:before="240" w:after="60"/>
      <w:outlineLvl w:val="3"/>
    </w:pPr>
    <w:rPr>
      <w:b/>
      <w:bCs/>
      <w:sz w:val="28"/>
      <w:szCs w:val="28"/>
    </w:rPr>
  </w:style>
  <w:style w:type="paragraph" w:styleId="7">
    <w:name w:val="heading 7"/>
    <w:basedOn w:val="a"/>
    <w:next w:val="a"/>
    <w:link w:val="70"/>
    <w:qFormat/>
    <w:rsid w:val="006F2F0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Char Знак Знак"/>
    <w:basedOn w:val="a0"/>
    <w:link w:val="2"/>
    <w:rsid w:val="006F2F0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F2F0E"/>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F2F0E"/>
    <w:rPr>
      <w:rFonts w:ascii="Times New Roman" w:eastAsia="Times New Roman" w:hAnsi="Times New Roman" w:cs="Times New Roman"/>
      <w:sz w:val="24"/>
      <w:szCs w:val="24"/>
      <w:lang w:eastAsia="ru-RU"/>
    </w:rPr>
  </w:style>
  <w:style w:type="paragraph" w:styleId="a3">
    <w:name w:val="Body Text"/>
    <w:basedOn w:val="a"/>
    <w:link w:val="a4"/>
    <w:semiHidden/>
    <w:rsid w:val="006F2F0E"/>
    <w:rPr>
      <w:rFonts w:ascii="Verdana" w:hAnsi="Verdana"/>
      <w:sz w:val="40"/>
    </w:rPr>
  </w:style>
  <w:style w:type="character" w:customStyle="1" w:styleId="a4">
    <w:name w:val="Основной текст Знак"/>
    <w:basedOn w:val="a0"/>
    <w:link w:val="a3"/>
    <w:semiHidden/>
    <w:rsid w:val="006F2F0E"/>
    <w:rPr>
      <w:rFonts w:ascii="Verdana" w:eastAsia="Times New Roman" w:hAnsi="Verdana" w:cs="Times New Roman"/>
      <w:sz w:val="40"/>
      <w:szCs w:val="24"/>
      <w:lang w:eastAsia="ru-RU"/>
    </w:rPr>
  </w:style>
  <w:style w:type="paragraph" w:styleId="21">
    <w:name w:val="Body Text Indent 2"/>
    <w:basedOn w:val="a"/>
    <w:link w:val="22"/>
    <w:semiHidden/>
    <w:rsid w:val="006F2F0E"/>
    <w:pPr>
      <w:widowControl w:val="0"/>
      <w:autoSpaceDE w:val="0"/>
      <w:autoSpaceDN w:val="0"/>
      <w:adjustRightInd w:val="0"/>
      <w:spacing w:line="360" w:lineRule="auto"/>
      <w:ind w:firstLine="523"/>
      <w:jc w:val="both"/>
    </w:pPr>
    <w:rPr>
      <w:sz w:val="28"/>
      <w:szCs w:val="20"/>
    </w:rPr>
  </w:style>
  <w:style w:type="character" w:customStyle="1" w:styleId="22">
    <w:name w:val="Основной текст с отступом 2 Знак"/>
    <w:basedOn w:val="a0"/>
    <w:link w:val="21"/>
    <w:semiHidden/>
    <w:rsid w:val="006F2F0E"/>
    <w:rPr>
      <w:rFonts w:ascii="Times New Roman" w:eastAsia="Times New Roman" w:hAnsi="Times New Roman" w:cs="Times New Roman"/>
      <w:sz w:val="28"/>
      <w:szCs w:val="20"/>
      <w:lang w:eastAsia="ru-RU"/>
    </w:rPr>
  </w:style>
  <w:style w:type="paragraph" w:styleId="a5">
    <w:name w:val="Body Text Indent"/>
    <w:basedOn w:val="a"/>
    <w:link w:val="a6"/>
    <w:semiHidden/>
    <w:rsid w:val="006F2F0E"/>
    <w:pPr>
      <w:widowControl w:val="0"/>
      <w:autoSpaceDE w:val="0"/>
      <w:autoSpaceDN w:val="0"/>
      <w:adjustRightInd w:val="0"/>
      <w:spacing w:line="360" w:lineRule="auto"/>
      <w:ind w:right="2121" w:firstLine="484"/>
    </w:pPr>
    <w:rPr>
      <w:sz w:val="28"/>
      <w:szCs w:val="22"/>
    </w:rPr>
  </w:style>
  <w:style w:type="character" w:customStyle="1" w:styleId="a6">
    <w:name w:val="Основной текст с отступом Знак"/>
    <w:basedOn w:val="a0"/>
    <w:link w:val="a5"/>
    <w:semiHidden/>
    <w:rsid w:val="006F2F0E"/>
    <w:rPr>
      <w:rFonts w:ascii="Times New Roman" w:eastAsia="Times New Roman" w:hAnsi="Times New Roman" w:cs="Times New Roman"/>
      <w:sz w:val="28"/>
      <w:lang w:eastAsia="ru-RU"/>
    </w:rPr>
  </w:style>
  <w:style w:type="paragraph" w:customStyle="1" w:styleId="1">
    <w:name w:val="Обычный1"/>
    <w:rsid w:val="006F2F0E"/>
    <w:pPr>
      <w:spacing w:after="0" w:line="240" w:lineRule="auto"/>
    </w:pPr>
    <w:rPr>
      <w:rFonts w:ascii="Times New Roman" w:eastAsia="Times New Roman" w:hAnsi="Times New Roman" w:cs="Times New Roman"/>
      <w:sz w:val="24"/>
      <w:szCs w:val="20"/>
      <w:lang w:eastAsia="ru-RU"/>
    </w:rPr>
  </w:style>
  <w:style w:type="paragraph" w:customStyle="1" w:styleId="31">
    <w:name w:val="Заголовок 31"/>
    <w:basedOn w:val="1"/>
    <w:next w:val="1"/>
    <w:rsid w:val="006F2F0E"/>
    <w:pPr>
      <w:keepNext/>
      <w:widowControl w:val="0"/>
      <w:shd w:val="clear" w:color="auto" w:fill="FFFFFF"/>
      <w:ind w:right="14"/>
      <w:jc w:val="right"/>
    </w:pPr>
  </w:style>
  <w:style w:type="paragraph" w:customStyle="1" w:styleId="51">
    <w:name w:val="Заголовок 51"/>
    <w:basedOn w:val="1"/>
    <w:next w:val="1"/>
    <w:rsid w:val="006F2F0E"/>
    <w:pPr>
      <w:keepNext/>
      <w:widowControl w:val="0"/>
      <w:jc w:val="center"/>
    </w:pPr>
    <w:rPr>
      <w:b/>
      <w:color w:val="000080"/>
    </w:rPr>
  </w:style>
  <w:style w:type="paragraph" w:customStyle="1" w:styleId="ConsNormal">
    <w:name w:val="ConsNormal"/>
    <w:rsid w:val="006F2F0E"/>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10">
    <w:name w:val="Цитата1"/>
    <w:basedOn w:val="1"/>
    <w:rsid w:val="006F2F0E"/>
    <w:pPr>
      <w:widowControl w:val="0"/>
      <w:shd w:val="clear" w:color="auto" w:fill="FFFFFF"/>
      <w:ind w:left="1075" w:right="922"/>
      <w:jc w:val="center"/>
    </w:pPr>
    <w:rPr>
      <w:b/>
      <w:sz w:val="28"/>
    </w:rPr>
  </w:style>
  <w:style w:type="paragraph" w:customStyle="1" w:styleId="210">
    <w:name w:val="Основной текст с отступом 21"/>
    <w:basedOn w:val="1"/>
    <w:rsid w:val="006F2F0E"/>
    <w:pPr>
      <w:widowControl w:val="0"/>
      <w:shd w:val="clear" w:color="auto" w:fill="FFFFFF"/>
      <w:tabs>
        <w:tab w:val="left" w:pos="1159"/>
      </w:tabs>
      <w:spacing w:line="353" w:lineRule="exact"/>
      <w:ind w:left="727"/>
      <w:jc w:val="both"/>
    </w:pPr>
    <w:rPr>
      <w:sz w:val="28"/>
    </w:rPr>
  </w:style>
  <w:style w:type="paragraph" w:customStyle="1" w:styleId="11">
    <w:name w:val="Основной текст1"/>
    <w:basedOn w:val="1"/>
    <w:rsid w:val="006F2F0E"/>
    <w:pPr>
      <w:widowControl w:val="0"/>
      <w:shd w:val="clear" w:color="auto" w:fill="FFFFFF"/>
      <w:ind w:right="125"/>
    </w:pPr>
  </w:style>
  <w:style w:type="paragraph" w:styleId="a7">
    <w:name w:val="Normal (Web)"/>
    <w:basedOn w:val="a"/>
    <w:semiHidden/>
    <w:rsid w:val="006F2F0E"/>
    <w:pPr>
      <w:spacing w:before="100" w:beforeAutospacing="1" w:after="100" w:afterAutospacing="1"/>
    </w:pPr>
    <w:rPr>
      <w:rFonts w:ascii="Arial" w:hAnsi="Arial" w:cs="Arial"/>
      <w:color w:val="000000"/>
      <w:sz w:val="13"/>
      <w:szCs w:val="13"/>
    </w:rPr>
  </w:style>
  <w:style w:type="paragraph" w:customStyle="1" w:styleId="a8">
    <w:name w:val="список с точками"/>
    <w:basedOn w:val="a"/>
    <w:rsid w:val="006F2F0E"/>
    <w:pPr>
      <w:tabs>
        <w:tab w:val="num" w:pos="1080"/>
      </w:tabs>
      <w:spacing w:line="360" w:lineRule="auto"/>
      <w:ind w:left="1080" w:hanging="720"/>
      <w:jc w:val="both"/>
    </w:pPr>
    <w:rPr>
      <w:sz w:val="28"/>
    </w:rPr>
  </w:style>
  <w:style w:type="paragraph" w:customStyle="1" w:styleId="ConsPlusNormal">
    <w:name w:val="ConsPlusNormal"/>
    <w:rsid w:val="006F2F0E"/>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9">
    <w:name w:val="header"/>
    <w:basedOn w:val="a"/>
    <w:link w:val="aa"/>
    <w:semiHidden/>
    <w:rsid w:val="006F2F0E"/>
    <w:pPr>
      <w:tabs>
        <w:tab w:val="center" w:pos="4677"/>
        <w:tab w:val="right" w:pos="9355"/>
      </w:tabs>
    </w:pPr>
  </w:style>
  <w:style w:type="character" w:customStyle="1" w:styleId="aa">
    <w:name w:val="Верхний колонтитул Знак"/>
    <w:basedOn w:val="a0"/>
    <w:link w:val="a9"/>
    <w:semiHidden/>
    <w:rsid w:val="006F2F0E"/>
    <w:rPr>
      <w:rFonts w:ascii="Times New Roman" w:eastAsia="Times New Roman" w:hAnsi="Times New Roman" w:cs="Times New Roman"/>
      <w:sz w:val="24"/>
      <w:szCs w:val="24"/>
      <w:lang w:eastAsia="ru-RU"/>
    </w:rPr>
  </w:style>
  <w:style w:type="character" w:styleId="ab">
    <w:name w:val="page number"/>
    <w:basedOn w:val="a0"/>
    <w:semiHidden/>
    <w:rsid w:val="006F2F0E"/>
  </w:style>
  <w:style w:type="paragraph" w:customStyle="1" w:styleId="ConsPlusTitle">
    <w:name w:val="ConsPlusTitle"/>
    <w:rsid w:val="006F2F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semiHidden/>
    <w:rsid w:val="006F2F0E"/>
    <w:pPr>
      <w:ind w:firstLine="720"/>
      <w:jc w:val="both"/>
    </w:pPr>
  </w:style>
  <w:style w:type="character" w:customStyle="1" w:styleId="30">
    <w:name w:val="Основной текст с отступом 3 Знак"/>
    <w:basedOn w:val="a0"/>
    <w:link w:val="3"/>
    <w:semiHidden/>
    <w:rsid w:val="006F2F0E"/>
    <w:rPr>
      <w:rFonts w:ascii="Times New Roman" w:eastAsia="Times New Roman" w:hAnsi="Times New Roman" w:cs="Times New Roman"/>
      <w:sz w:val="24"/>
      <w:szCs w:val="24"/>
      <w:lang w:eastAsia="ru-RU"/>
    </w:rPr>
  </w:style>
  <w:style w:type="paragraph" w:styleId="ac">
    <w:name w:val="footer"/>
    <w:basedOn w:val="a"/>
    <w:link w:val="ad"/>
    <w:semiHidden/>
    <w:rsid w:val="006F2F0E"/>
    <w:pPr>
      <w:tabs>
        <w:tab w:val="center" w:pos="4677"/>
        <w:tab w:val="right" w:pos="9355"/>
      </w:tabs>
    </w:pPr>
  </w:style>
  <w:style w:type="character" w:customStyle="1" w:styleId="ad">
    <w:name w:val="Нижний колонтитул Знак"/>
    <w:basedOn w:val="a0"/>
    <w:link w:val="ac"/>
    <w:semiHidden/>
    <w:rsid w:val="006F2F0E"/>
    <w:rPr>
      <w:rFonts w:ascii="Times New Roman" w:eastAsia="Times New Roman" w:hAnsi="Times New Roman" w:cs="Times New Roman"/>
      <w:sz w:val="24"/>
      <w:szCs w:val="24"/>
      <w:lang w:eastAsia="ru-RU"/>
    </w:rPr>
  </w:style>
  <w:style w:type="paragraph" w:customStyle="1" w:styleId="ConsPlusNonformat">
    <w:name w:val="ConsPlusNonformat"/>
    <w:rsid w:val="006F2F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semiHidden/>
    <w:rsid w:val="006F2F0E"/>
    <w:pPr>
      <w:jc w:val="both"/>
    </w:pPr>
  </w:style>
  <w:style w:type="character" w:customStyle="1" w:styleId="24">
    <w:name w:val="Основной текст 2 Знак"/>
    <w:basedOn w:val="a0"/>
    <w:link w:val="23"/>
    <w:semiHidden/>
    <w:rsid w:val="006F2F0E"/>
    <w:rPr>
      <w:rFonts w:ascii="Times New Roman" w:eastAsia="Times New Roman" w:hAnsi="Times New Roman" w:cs="Times New Roman"/>
      <w:sz w:val="24"/>
      <w:szCs w:val="24"/>
      <w:lang w:eastAsia="ru-RU"/>
    </w:rPr>
  </w:style>
  <w:style w:type="paragraph" w:customStyle="1" w:styleId="ae">
    <w:name w:val="Знак"/>
    <w:basedOn w:val="a"/>
    <w:rsid w:val="006F2F0E"/>
    <w:pPr>
      <w:spacing w:after="160" w:line="240" w:lineRule="exact"/>
    </w:pPr>
    <w:rPr>
      <w:rFonts w:ascii="Verdana" w:hAnsi="Verdana" w:cs="Verdana"/>
      <w:sz w:val="20"/>
      <w:szCs w:val="20"/>
      <w:lang w:val="en-US" w:eastAsia="en-US"/>
    </w:rPr>
  </w:style>
  <w:style w:type="paragraph" w:customStyle="1" w:styleId="ConsPlusCell">
    <w:name w:val="ConsPlusCell"/>
    <w:rsid w:val="006F2F0E"/>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af">
    <w:name w:val="Знак Знак Знак Знак"/>
    <w:basedOn w:val="a"/>
    <w:rsid w:val="006F2F0E"/>
    <w:rPr>
      <w:rFonts w:ascii="Verdana" w:hAnsi="Verdana" w:cs="Verdana"/>
      <w:sz w:val="20"/>
      <w:szCs w:val="20"/>
      <w:lang w:val="en-US" w:eastAsia="en-US"/>
    </w:rPr>
  </w:style>
  <w:style w:type="character" w:customStyle="1" w:styleId="af0">
    <w:name w:val="Знак Знак"/>
    <w:rsid w:val="006F2F0E"/>
    <w:rPr>
      <w:sz w:val="24"/>
      <w:szCs w:val="24"/>
    </w:rPr>
  </w:style>
  <w:style w:type="paragraph" w:styleId="af1">
    <w:name w:val="Balloon Text"/>
    <w:basedOn w:val="a"/>
    <w:link w:val="af2"/>
    <w:semiHidden/>
    <w:rsid w:val="006F2F0E"/>
    <w:rPr>
      <w:rFonts w:ascii="Tahoma" w:hAnsi="Tahoma" w:cs="Tahoma"/>
      <w:sz w:val="16"/>
      <w:szCs w:val="16"/>
    </w:rPr>
  </w:style>
  <w:style w:type="character" w:customStyle="1" w:styleId="af2">
    <w:name w:val="Текст выноски Знак"/>
    <w:basedOn w:val="a0"/>
    <w:link w:val="af1"/>
    <w:semiHidden/>
    <w:rsid w:val="006F2F0E"/>
    <w:rPr>
      <w:rFonts w:ascii="Tahoma" w:eastAsia="Times New Roman" w:hAnsi="Tahoma" w:cs="Tahoma"/>
      <w:sz w:val="16"/>
      <w:szCs w:val="16"/>
      <w:lang w:eastAsia="ru-RU"/>
    </w:rPr>
  </w:style>
  <w:style w:type="character" w:styleId="af3">
    <w:name w:val="annotation reference"/>
    <w:semiHidden/>
    <w:rsid w:val="006F2F0E"/>
    <w:rPr>
      <w:sz w:val="16"/>
      <w:szCs w:val="16"/>
    </w:rPr>
  </w:style>
  <w:style w:type="paragraph" w:styleId="af4">
    <w:name w:val="annotation text"/>
    <w:basedOn w:val="a"/>
    <w:link w:val="af5"/>
    <w:semiHidden/>
    <w:rsid w:val="006F2F0E"/>
    <w:rPr>
      <w:sz w:val="20"/>
      <w:szCs w:val="20"/>
    </w:rPr>
  </w:style>
  <w:style w:type="character" w:customStyle="1" w:styleId="af5">
    <w:name w:val="Текст примечания Знак"/>
    <w:basedOn w:val="a0"/>
    <w:link w:val="af4"/>
    <w:semiHidden/>
    <w:rsid w:val="006F2F0E"/>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6F2F0E"/>
    <w:rPr>
      <w:b/>
      <w:bCs/>
    </w:rPr>
  </w:style>
  <w:style w:type="character" w:customStyle="1" w:styleId="af7">
    <w:name w:val="Тема примечания Знак"/>
    <w:basedOn w:val="af5"/>
    <w:link w:val="af6"/>
    <w:semiHidden/>
    <w:rsid w:val="006F2F0E"/>
    <w:rPr>
      <w:rFonts w:ascii="Times New Roman" w:eastAsia="Times New Roman" w:hAnsi="Times New Roman" w:cs="Times New Roman"/>
      <w:b/>
      <w:bCs/>
      <w:sz w:val="20"/>
      <w:szCs w:val="20"/>
      <w:lang w:eastAsia="ru-RU"/>
    </w:rPr>
  </w:style>
  <w:style w:type="paragraph" w:styleId="af8">
    <w:name w:val="Revision"/>
    <w:hidden/>
    <w:semiHidden/>
    <w:rsid w:val="006F2F0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0E"/>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 Char Знак"/>
    <w:basedOn w:val="a"/>
    <w:next w:val="a"/>
    <w:link w:val="20"/>
    <w:qFormat/>
    <w:rsid w:val="006F2F0E"/>
    <w:pPr>
      <w:keepNext/>
      <w:outlineLvl w:val="1"/>
    </w:pPr>
    <w:rPr>
      <w:sz w:val="28"/>
    </w:rPr>
  </w:style>
  <w:style w:type="paragraph" w:styleId="4">
    <w:name w:val="heading 4"/>
    <w:basedOn w:val="a"/>
    <w:next w:val="a"/>
    <w:link w:val="40"/>
    <w:qFormat/>
    <w:rsid w:val="006F2F0E"/>
    <w:pPr>
      <w:keepNext/>
      <w:spacing w:before="240" w:after="60"/>
      <w:outlineLvl w:val="3"/>
    </w:pPr>
    <w:rPr>
      <w:b/>
      <w:bCs/>
      <w:sz w:val="28"/>
      <w:szCs w:val="28"/>
    </w:rPr>
  </w:style>
  <w:style w:type="paragraph" w:styleId="7">
    <w:name w:val="heading 7"/>
    <w:basedOn w:val="a"/>
    <w:next w:val="a"/>
    <w:link w:val="70"/>
    <w:qFormat/>
    <w:rsid w:val="006F2F0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F2F0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F2F0E"/>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F2F0E"/>
    <w:rPr>
      <w:rFonts w:ascii="Times New Roman" w:eastAsia="Times New Roman" w:hAnsi="Times New Roman" w:cs="Times New Roman"/>
      <w:sz w:val="24"/>
      <w:szCs w:val="24"/>
      <w:lang w:eastAsia="ru-RU"/>
    </w:rPr>
  </w:style>
  <w:style w:type="paragraph" w:styleId="a3">
    <w:name w:val="Body Text"/>
    <w:basedOn w:val="a"/>
    <w:link w:val="a4"/>
    <w:semiHidden/>
    <w:rsid w:val="006F2F0E"/>
    <w:rPr>
      <w:rFonts w:ascii="Verdana" w:hAnsi="Verdana"/>
      <w:sz w:val="40"/>
    </w:rPr>
  </w:style>
  <w:style w:type="character" w:customStyle="1" w:styleId="a4">
    <w:name w:val="Основной текст Знак"/>
    <w:basedOn w:val="a0"/>
    <w:link w:val="a3"/>
    <w:semiHidden/>
    <w:rsid w:val="006F2F0E"/>
    <w:rPr>
      <w:rFonts w:ascii="Verdana" w:eastAsia="Times New Roman" w:hAnsi="Verdana" w:cs="Times New Roman"/>
      <w:sz w:val="40"/>
      <w:szCs w:val="24"/>
      <w:lang w:eastAsia="ru-RU"/>
    </w:rPr>
  </w:style>
  <w:style w:type="paragraph" w:styleId="21">
    <w:name w:val="Body Text Indent 2"/>
    <w:basedOn w:val="a"/>
    <w:link w:val="22"/>
    <w:semiHidden/>
    <w:rsid w:val="006F2F0E"/>
    <w:pPr>
      <w:widowControl w:val="0"/>
      <w:autoSpaceDE w:val="0"/>
      <w:autoSpaceDN w:val="0"/>
      <w:adjustRightInd w:val="0"/>
      <w:spacing w:line="360" w:lineRule="auto"/>
      <w:ind w:firstLine="523"/>
      <w:jc w:val="both"/>
    </w:pPr>
    <w:rPr>
      <w:sz w:val="28"/>
      <w:szCs w:val="20"/>
    </w:rPr>
  </w:style>
  <w:style w:type="character" w:customStyle="1" w:styleId="22">
    <w:name w:val="Основной текст с отступом 2 Знак"/>
    <w:basedOn w:val="a0"/>
    <w:link w:val="21"/>
    <w:semiHidden/>
    <w:rsid w:val="006F2F0E"/>
    <w:rPr>
      <w:rFonts w:ascii="Times New Roman" w:eastAsia="Times New Roman" w:hAnsi="Times New Roman" w:cs="Times New Roman"/>
      <w:sz w:val="28"/>
      <w:szCs w:val="20"/>
      <w:lang w:eastAsia="ru-RU"/>
    </w:rPr>
  </w:style>
  <w:style w:type="paragraph" w:styleId="a5">
    <w:name w:val="Body Text Indent"/>
    <w:basedOn w:val="a"/>
    <w:link w:val="a6"/>
    <w:semiHidden/>
    <w:rsid w:val="006F2F0E"/>
    <w:pPr>
      <w:widowControl w:val="0"/>
      <w:autoSpaceDE w:val="0"/>
      <w:autoSpaceDN w:val="0"/>
      <w:adjustRightInd w:val="0"/>
      <w:spacing w:line="360" w:lineRule="auto"/>
      <w:ind w:right="2121" w:firstLine="484"/>
    </w:pPr>
    <w:rPr>
      <w:sz w:val="28"/>
      <w:szCs w:val="22"/>
    </w:rPr>
  </w:style>
  <w:style w:type="character" w:customStyle="1" w:styleId="a6">
    <w:name w:val="Основной текст с отступом Знак"/>
    <w:basedOn w:val="a0"/>
    <w:link w:val="a5"/>
    <w:semiHidden/>
    <w:rsid w:val="006F2F0E"/>
    <w:rPr>
      <w:rFonts w:ascii="Times New Roman" w:eastAsia="Times New Roman" w:hAnsi="Times New Roman" w:cs="Times New Roman"/>
      <w:sz w:val="28"/>
      <w:lang w:eastAsia="ru-RU"/>
    </w:rPr>
  </w:style>
  <w:style w:type="paragraph" w:customStyle="1" w:styleId="Normal">
    <w:name w:val="Normal"/>
    <w:rsid w:val="006F2F0E"/>
    <w:pPr>
      <w:spacing w:after="0" w:line="240" w:lineRule="auto"/>
    </w:pPr>
    <w:rPr>
      <w:rFonts w:ascii="Times New Roman" w:eastAsia="Times New Roman" w:hAnsi="Times New Roman" w:cs="Times New Roman"/>
      <w:sz w:val="24"/>
      <w:szCs w:val="20"/>
      <w:lang w:eastAsia="ru-RU"/>
    </w:rPr>
  </w:style>
  <w:style w:type="paragraph" w:customStyle="1" w:styleId="heading3">
    <w:name w:val="heading 3"/>
    <w:basedOn w:val="Normal"/>
    <w:next w:val="Normal"/>
    <w:rsid w:val="006F2F0E"/>
    <w:pPr>
      <w:keepNext/>
      <w:widowControl w:val="0"/>
      <w:shd w:val="clear" w:color="auto" w:fill="FFFFFF"/>
      <w:ind w:right="14"/>
      <w:jc w:val="right"/>
    </w:pPr>
  </w:style>
  <w:style w:type="paragraph" w:customStyle="1" w:styleId="heading5">
    <w:name w:val="heading 5"/>
    <w:basedOn w:val="Normal"/>
    <w:next w:val="Normal"/>
    <w:rsid w:val="006F2F0E"/>
    <w:pPr>
      <w:keepNext/>
      <w:widowControl w:val="0"/>
      <w:jc w:val="center"/>
    </w:pPr>
    <w:rPr>
      <w:b/>
      <w:color w:val="000080"/>
    </w:rPr>
  </w:style>
  <w:style w:type="paragraph" w:customStyle="1" w:styleId="ConsNormal">
    <w:name w:val="ConsNormal"/>
    <w:rsid w:val="006F2F0E"/>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BlockText">
    <w:name w:val="Block Text"/>
    <w:basedOn w:val="Normal"/>
    <w:rsid w:val="006F2F0E"/>
    <w:pPr>
      <w:widowControl w:val="0"/>
      <w:shd w:val="clear" w:color="auto" w:fill="FFFFFF"/>
      <w:ind w:left="1075" w:right="922"/>
      <w:jc w:val="center"/>
    </w:pPr>
    <w:rPr>
      <w:b/>
      <w:sz w:val="28"/>
    </w:rPr>
  </w:style>
  <w:style w:type="paragraph" w:customStyle="1" w:styleId="BodyTextIndent2">
    <w:name w:val="Body Text Indent 2"/>
    <w:basedOn w:val="Normal"/>
    <w:rsid w:val="006F2F0E"/>
    <w:pPr>
      <w:widowControl w:val="0"/>
      <w:shd w:val="clear" w:color="auto" w:fill="FFFFFF"/>
      <w:tabs>
        <w:tab w:val="left" w:pos="1159"/>
      </w:tabs>
      <w:spacing w:line="353" w:lineRule="exact"/>
      <w:ind w:left="727"/>
      <w:jc w:val="both"/>
    </w:pPr>
    <w:rPr>
      <w:sz w:val="28"/>
    </w:rPr>
  </w:style>
  <w:style w:type="paragraph" w:customStyle="1" w:styleId="BodyText">
    <w:name w:val="Body Text"/>
    <w:basedOn w:val="Normal"/>
    <w:rsid w:val="006F2F0E"/>
    <w:pPr>
      <w:widowControl w:val="0"/>
      <w:shd w:val="clear" w:color="auto" w:fill="FFFFFF"/>
      <w:ind w:right="125"/>
    </w:pPr>
  </w:style>
  <w:style w:type="paragraph" w:styleId="a7">
    <w:name w:val="Normal (Web)"/>
    <w:basedOn w:val="a"/>
    <w:semiHidden/>
    <w:rsid w:val="006F2F0E"/>
    <w:pPr>
      <w:spacing w:before="100" w:beforeAutospacing="1" w:after="100" w:afterAutospacing="1"/>
    </w:pPr>
    <w:rPr>
      <w:rFonts w:ascii="Arial" w:hAnsi="Arial" w:cs="Arial"/>
      <w:color w:val="000000"/>
      <w:sz w:val="13"/>
      <w:szCs w:val="13"/>
    </w:rPr>
  </w:style>
  <w:style w:type="paragraph" w:customStyle="1" w:styleId="a8">
    <w:name w:val="список с точками"/>
    <w:basedOn w:val="a"/>
    <w:rsid w:val="006F2F0E"/>
    <w:pPr>
      <w:tabs>
        <w:tab w:val="num" w:pos="1080"/>
      </w:tabs>
      <w:spacing w:line="360" w:lineRule="auto"/>
      <w:ind w:left="1080" w:hanging="720"/>
      <w:jc w:val="both"/>
    </w:pPr>
    <w:rPr>
      <w:sz w:val="28"/>
    </w:rPr>
  </w:style>
  <w:style w:type="paragraph" w:customStyle="1" w:styleId="ConsPlusNormal">
    <w:name w:val="ConsPlusNormal"/>
    <w:rsid w:val="006F2F0E"/>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9">
    <w:name w:val="header"/>
    <w:basedOn w:val="a"/>
    <w:link w:val="aa"/>
    <w:semiHidden/>
    <w:rsid w:val="006F2F0E"/>
    <w:pPr>
      <w:tabs>
        <w:tab w:val="center" w:pos="4677"/>
        <w:tab w:val="right" w:pos="9355"/>
      </w:tabs>
    </w:pPr>
  </w:style>
  <w:style w:type="character" w:customStyle="1" w:styleId="aa">
    <w:name w:val="Верхний колонтитул Знак"/>
    <w:basedOn w:val="a0"/>
    <w:link w:val="a9"/>
    <w:semiHidden/>
    <w:rsid w:val="006F2F0E"/>
    <w:rPr>
      <w:rFonts w:ascii="Times New Roman" w:eastAsia="Times New Roman" w:hAnsi="Times New Roman" w:cs="Times New Roman"/>
      <w:sz w:val="24"/>
      <w:szCs w:val="24"/>
      <w:lang w:eastAsia="ru-RU"/>
    </w:rPr>
  </w:style>
  <w:style w:type="character" w:styleId="ab">
    <w:name w:val="page number"/>
    <w:basedOn w:val="a0"/>
    <w:semiHidden/>
    <w:rsid w:val="006F2F0E"/>
  </w:style>
  <w:style w:type="paragraph" w:customStyle="1" w:styleId="ConsPlusTitle">
    <w:name w:val="ConsPlusTitle"/>
    <w:rsid w:val="006F2F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semiHidden/>
    <w:rsid w:val="006F2F0E"/>
    <w:pPr>
      <w:ind w:firstLine="720"/>
      <w:jc w:val="both"/>
    </w:pPr>
  </w:style>
  <w:style w:type="character" w:customStyle="1" w:styleId="30">
    <w:name w:val="Основной текст с отступом 3 Знак"/>
    <w:basedOn w:val="a0"/>
    <w:link w:val="3"/>
    <w:semiHidden/>
    <w:rsid w:val="006F2F0E"/>
    <w:rPr>
      <w:rFonts w:ascii="Times New Roman" w:eastAsia="Times New Roman" w:hAnsi="Times New Roman" w:cs="Times New Roman"/>
      <w:sz w:val="24"/>
      <w:szCs w:val="24"/>
      <w:lang w:eastAsia="ru-RU"/>
    </w:rPr>
  </w:style>
  <w:style w:type="paragraph" w:styleId="ac">
    <w:name w:val="footer"/>
    <w:basedOn w:val="a"/>
    <w:link w:val="ad"/>
    <w:semiHidden/>
    <w:rsid w:val="006F2F0E"/>
    <w:pPr>
      <w:tabs>
        <w:tab w:val="center" w:pos="4677"/>
        <w:tab w:val="right" w:pos="9355"/>
      </w:tabs>
    </w:pPr>
  </w:style>
  <w:style w:type="character" w:customStyle="1" w:styleId="ad">
    <w:name w:val="Нижний колонтитул Знак"/>
    <w:basedOn w:val="a0"/>
    <w:link w:val="ac"/>
    <w:semiHidden/>
    <w:rsid w:val="006F2F0E"/>
    <w:rPr>
      <w:rFonts w:ascii="Times New Roman" w:eastAsia="Times New Roman" w:hAnsi="Times New Roman" w:cs="Times New Roman"/>
      <w:sz w:val="24"/>
      <w:szCs w:val="24"/>
      <w:lang w:eastAsia="ru-RU"/>
    </w:rPr>
  </w:style>
  <w:style w:type="paragraph" w:customStyle="1" w:styleId="ConsPlusNonformat">
    <w:name w:val="ConsPlusNonformat"/>
    <w:rsid w:val="006F2F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semiHidden/>
    <w:rsid w:val="006F2F0E"/>
    <w:pPr>
      <w:jc w:val="both"/>
    </w:pPr>
  </w:style>
  <w:style w:type="character" w:customStyle="1" w:styleId="24">
    <w:name w:val="Основной текст 2 Знак"/>
    <w:basedOn w:val="a0"/>
    <w:link w:val="23"/>
    <w:semiHidden/>
    <w:rsid w:val="006F2F0E"/>
    <w:rPr>
      <w:rFonts w:ascii="Times New Roman" w:eastAsia="Times New Roman" w:hAnsi="Times New Roman" w:cs="Times New Roman"/>
      <w:sz w:val="24"/>
      <w:szCs w:val="24"/>
      <w:lang w:eastAsia="ru-RU"/>
    </w:rPr>
  </w:style>
  <w:style w:type="paragraph" w:customStyle="1" w:styleId="ae">
    <w:name w:val="Знак"/>
    <w:basedOn w:val="a"/>
    <w:rsid w:val="006F2F0E"/>
    <w:pPr>
      <w:spacing w:after="160" w:line="240" w:lineRule="exact"/>
    </w:pPr>
    <w:rPr>
      <w:rFonts w:ascii="Verdana" w:hAnsi="Verdana" w:cs="Verdana"/>
      <w:sz w:val="20"/>
      <w:szCs w:val="20"/>
      <w:lang w:val="en-US" w:eastAsia="en-US"/>
    </w:rPr>
  </w:style>
  <w:style w:type="paragraph" w:customStyle="1" w:styleId="ConsPlusCell">
    <w:name w:val="ConsPlusCell"/>
    <w:rsid w:val="006F2F0E"/>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af">
    <w:name w:val=" Знак Знак Знак Знак"/>
    <w:basedOn w:val="a"/>
    <w:rsid w:val="006F2F0E"/>
    <w:rPr>
      <w:rFonts w:ascii="Verdana" w:hAnsi="Verdana" w:cs="Verdana"/>
      <w:sz w:val="20"/>
      <w:szCs w:val="20"/>
      <w:lang w:val="en-US" w:eastAsia="en-US"/>
    </w:rPr>
  </w:style>
  <w:style w:type="character" w:customStyle="1" w:styleId="af0">
    <w:name w:val=" Знак Знак"/>
    <w:rsid w:val="006F2F0E"/>
    <w:rPr>
      <w:sz w:val="24"/>
      <w:szCs w:val="24"/>
    </w:rPr>
  </w:style>
  <w:style w:type="paragraph" w:styleId="af1">
    <w:name w:val="Balloon Text"/>
    <w:basedOn w:val="a"/>
    <w:link w:val="af2"/>
    <w:semiHidden/>
    <w:rsid w:val="006F2F0E"/>
    <w:rPr>
      <w:rFonts w:ascii="Tahoma" w:hAnsi="Tahoma" w:cs="Tahoma"/>
      <w:sz w:val="16"/>
      <w:szCs w:val="16"/>
    </w:rPr>
  </w:style>
  <w:style w:type="character" w:customStyle="1" w:styleId="af2">
    <w:name w:val="Текст выноски Знак"/>
    <w:basedOn w:val="a0"/>
    <w:link w:val="af1"/>
    <w:semiHidden/>
    <w:rsid w:val="006F2F0E"/>
    <w:rPr>
      <w:rFonts w:ascii="Tahoma" w:eastAsia="Times New Roman" w:hAnsi="Tahoma" w:cs="Tahoma"/>
      <w:sz w:val="16"/>
      <w:szCs w:val="16"/>
      <w:lang w:eastAsia="ru-RU"/>
    </w:rPr>
  </w:style>
  <w:style w:type="character" w:styleId="af3">
    <w:name w:val="annotation reference"/>
    <w:semiHidden/>
    <w:rsid w:val="006F2F0E"/>
    <w:rPr>
      <w:sz w:val="16"/>
      <w:szCs w:val="16"/>
    </w:rPr>
  </w:style>
  <w:style w:type="paragraph" w:styleId="af4">
    <w:name w:val="annotation text"/>
    <w:basedOn w:val="a"/>
    <w:link w:val="af5"/>
    <w:semiHidden/>
    <w:rsid w:val="006F2F0E"/>
    <w:rPr>
      <w:sz w:val="20"/>
      <w:szCs w:val="20"/>
    </w:rPr>
  </w:style>
  <w:style w:type="character" w:customStyle="1" w:styleId="af5">
    <w:name w:val="Текст примечания Знак"/>
    <w:basedOn w:val="a0"/>
    <w:link w:val="af4"/>
    <w:semiHidden/>
    <w:rsid w:val="006F2F0E"/>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6F2F0E"/>
    <w:rPr>
      <w:b/>
      <w:bCs/>
    </w:rPr>
  </w:style>
  <w:style w:type="character" w:customStyle="1" w:styleId="af7">
    <w:name w:val="Тема примечания Знак"/>
    <w:basedOn w:val="af5"/>
    <w:link w:val="af6"/>
    <w:semiHidden/>
    <w:rsid w:val="006F2F0E"/>
    <w:rPr>
      <w:rFonts w:ascii="Times New Roman" w:eastAsia="Times New Roman" w:hAnsi="Times New Roman" w:cs="Times New Roman"/>
      <w:b/>
      <w:bCs/>
      <w:sz w:val="20"/>
      <w:szCs w:val="20"/>
      <w:lang w:eastAsia="ru-RU"/>
    </w:rPr>
  </w:style>
  <w:style w:type="paragraph" w:styleId="af8">
    <w:name w:val="Revision"/>
    <w:hidden/>
    <w:semiHidden/>
    <w:rsid w:val="006F2F0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6909</Words>
  <Characters>39383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Admin</cp:lastModifiedBy>
  <cp:revision>2</cp:revision>
  <cp:lastPrinted>2012-01-17T12:04:00Z</cp:lastPrinted>
  <dcterms:created xsi:type="dcterms:W3CDTF">2012-11-19T06:19:00Z</dcterms:created>
  <dcterms:modified xsi:type="dcterms:W3CDTF">2012-11-19T06:19:00Z</dcterms:modified>
</cp:coreProperties>
</file>